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0A" w:rsidRPr="009423AD" w:rsidRDefault="00BE060A" w:rsidP="007B6CA9">
      <w:pPr>
        <w:autoSpaceDE w:val="0"/>
        <w:autoSpaceDN w:val="0"/>
        <w:adjustRightInd w:val="0"/>
        <w:jc w:val="center"/>
        <w:rPr>
          <w:sz w:val="28"/>
          <w:szCs w:val="28"/>
        </w:rPr>
      </w:pPr>
      <w:bookmarkStart w:id="0" w:name="_GoBack"/>
      <w:bookmarkEnd w:id="0"/>
      <w:r w:rsidRPr="009423AD">
        <w:rPr>
          <w:sz w:val="28"/>
          <w:szCs w:val="28"/>
        </w:rPr>
        <w:t>Obavijest o pregledu djece prije upisa</w:t>
      </w:r>
    </w:p>
    <w:p w:rsidR="00BE060A" w:rsidRPr="009423AD" w:rsidRDefault="00BE060A" w:rsidP="007B6CA9">
      <w:pPr>
        <w:autoSpaceDE w:val="0"/>
        <w:autoSpaceDN w:val="0"/>
        <w:adjustRightInd w:val="0"/>
        <w:jc w:val="center"/>
        <w:rPr>
          <w:sz w:val="28"/>
          <w:szCs w:val="28"/>
        </w:rPr>
      </w:pPr>
      <w:r w:rsidRPr="009423AD">
        <w:rPr>
          <w:sz w:val="28"/>
          <w:szCs w:val="28"/>
        </w:rPr>
        <w:t>i upisu djece u 1. razred osnovne škole za školsku godinu</w:t>
      </w:r>
    </w:p>
    <w:p w:rsidR="00BE060A" w:rsidRPr="009423AD" w:rsidRDefault="00BE060A" w:rsidP="007B6CA9">
      <w:pPr>
        <w:autoSpaceDE w:val="0"/>
        <w:autoSpaceDN w:val="0"/>
        <w:adjustRightInd w:val="0"/>
        <w:jc w:val="center"/>
        <w:rPr>
          <w:sz w:val="28"/>
          <w:szCs w:val="28"/>
        </w:rPr>
      </w:pPr>
      <w:r w:rsidRPr="009423AD">
        <w:rPr>
          <w:sz w:val="28"/>
          <w:szCs w:val="28"/>
        </w:rPr>
        <w:t>201</w:t>
      </w:r>
      <w:r w:rsidR="00207CDC">
        <w:rPr>
          <w:sz w:val="28"/>
          <w:szCs w:val="28"/>
        </w:rPr>
        <w:t>9</w:t>
      </w:r>
      <w:r w:rsidRPr="009423AD">
        <w:rPr>
          <w:sz w:val="28"/>
          <w:szCs w:val="28"/>
        </w:rPr>
        <w:t>./20</w:t>
      </w:r>
      <w:r w:rsidR="00207CDC">
        <w:rPr>
          <w:sz w:val="28"/>
          <w:szCs w:val="28"/>
        </w:rPr>
        <w:t>20</w:t>
      </w:r>
      <w:r w:rsidR="008709AE">
        <w:rPr>
          <w:sz w:val="28"/>
          <w:szCs w:val="28"/>
        </w:rPr>
        <w:t>.</w:t>
      </w:r>
      <w:r w:rsidRPr="009423AD">
        <w:rPr>
          <w:sz w:val="28"/>
          <w:szCs w:val="28"/>
        </w:rPr>
        <w:t xml:space="preserve"> za područje Sisačko-moslavačke županije</w:t>
      </w:r>
    </w:p>
    <w:p w:rsidR="007B6CA9" w:rsidRPr="009423AD" w:rsidRDefault="007B6CA9" w:rsidP="007B6CA9">
      <w:pPr>
        <w:autoSpaceDE w:val="0"/>
        <w:autoSpaceDN w:val="0"/>
        <w:adjustRightInd w:val="0"/>
        <w:jc w:val="center"/>
        <w:rPr>
          <w:sz w:val="28"/>
          <w:szCs w:val="28"/>
        </w:rPr>
      </w:pPr>
    </w:p>
    <w:p w:rsidR="00BE060A" w:rsidRPr="009423AD" w:rsidRDefault="00BE060A" w:rsidP="007B6CA9">
      <w:pPr>
        <w:autoSpaceDE w:val="0"/>
        <w:autoSpaceDN w:val="0"/>
        <w:adjustRightInd w:val="0"/>
        <w:jc w:val="center"/>
      </w:pPr>
      <w:r w:rsidRPr="009423AD">
        <w:t>Temeljem članka 5. Pravilnika o postupku utvrđivanja psihofizičkog stanja djeteta,</w:t>
      </w:r>
    </w:p>
    <w:p w:rsidR="00BE060A" w:rsidRPr="009423AD" w:rsidRDefault="00BE060A" w:rsidP="007B6CA9">
      <w:pPr>
        <w:autoSpaceDE w:val="0"/>
        <w:autoSpaceDN w:val="0"/>
        <w:adjustRightInd w:val="0"/>
        <w:jc w:val="center"/>
      </w:pPr>
      <w:r w:rsidRPr="009423AD">
        <w:t>učenika te sastavu stručnih povjerenstava (Narodne novine 67/14.), Ured državne uprave u</w:t>
      </w:r>
    </w:p>
    <w:p w:rsidR="00BE060A" w:rsidRPr="009423AD" w:rsidRDefault="00BE060A" w:rsidP="007B6CA9">
      <w:pPr>
        <w:autoSpaceDE w:val="0"/>
        <w:autoSpaceDN w:val="0"/>
        <w:adjustRightInd w:val="0"/>
        <w:jc w:val="center"/>
      </w:pPr>
      <w:r w:rsidRPr="009423AD">
        <w:t>Sisačko-moslavačkoj županiji, Služba za društvene djelatnosti</w:t>
      </w:r>
    </w:p>
    <w:p w:rsidR="007B6CA9" w:rsidRPr="009423AD" w:rsidRDefault="007B6CA9" w:rsidP="007B6CA9">
      <w:pPr>
        <w:autoSpaceDE w:val="0"/>
        <w:autoSpaceDN w:val="0"/>
        <w:adjustRightInd w:val="0"/>
        <w:jc w:val="center"/>
      </w:pPr>
    </w:p>
    <w:p w:rsidR="00BE060A" w:rsidRPr="009423AD" w:rsidRDefault="00BE060A" w:rsidP="007B6CA9">
      <w:pPr>
        <w:autoSpaceDE w:val="0"/>
        <w:autoSpaceDN w:val="0"/>
        <w:adjustRightInd w:val="0"/>
        <w:jc w:val="center"/>
        <w:rPr>
          <w:rFonts w:ascii="Times New Roman,Bold" w:hAnsi="Times New Roman,Bold" w:cs="Times New Roman,Bold"/>
          <w:b/>
          <w:bCs/>
          <w:sz w:val="36"/>
          <w:szCs w:val="36"/>
        </w:rPr>
      </w:pPr>
      <w:r w:rsidRPr="009423AD">
        <w:rPr>
          <w:rFonts w:ascii="Times New Roman,Bold" w:hAnsi="Times New Roman,Bold" w:cs="Times New Roman,Bold"/>
          <w:b/>
          <w:bCs/>
          <w:sz w:val="36"/>
          <w:szCs w:val="36"/>
        </w:rPr>
        <w:t>O B A V J E Š T A V A</w:t>
      </w:r>
    </w:p>
    <w:p w:rsidR="007B6CA9" w:rsidRPr="009423AD" w:rsidRDefault="007B6CA9" w:rsidP="007B6CA9">
      <w:pPr>
        <w:autoSpaceDE w:val="0"/>
        <w:autoSpaceDN w:val="0"/>
        <w:adjustRightInd w:val="0"/>
        <w:jc w:val="center"/>
        <w:rPr>
          <w:rFonts w:ascii="Times New Roman,Bold" w:hAnsi="Times New Roman,Bold" w:cs="Times New Roman,Bold"/>
          <w:b/>
          <w:bCs/>
          <w:sz w:val="36"/>
          <w:szCs w:val="36"/>
        </w:rPr>
      </w:pPr>
    </w:p>
    <w:p w:rsidR="00BE060A" w:rsidRPr="009423AD" w:rsidRDefault="00BE060A" w:rsidP="007B6CA9">
      <w:pPr>
        <w:autoSpaceDE w:val="0"/>
        <w:autoSpaceDN w:val="0"/>
        <w:adjustRightInd w:val="0"/>
        <w:jc w:val="center"/>
      </w:pPr>
      <w:r w:rsidRPr="009423AD">
        <w:t>roditelje/ skrbnike/ staratelje djece (u daljnjem tekstu: roditelj)</w:t>
      </w:r>
    </w:p>
    <w:p w:rsidR="00BE060A" w:rsidRPr="009423AD" w:rsidRDefault="00BE060A" w:rsidP="007B6CA9">
      <w:pPr>
        <w:autoSpaceDE w:val="0"/>
        <w:autoSpaceDN w:val="0"/>
        <w:adjustRightInd w:val="0"/>
        <w:jc w:val="center"/>
      </w:pPr>
      <w:r w:rsidRPr="009423AD">
        <w:t>o pregledu djece prije upisa u 1. razred osnovne škole i</w:t>
      </w:r>
    </w:p>
    <w:p w:rsidR="00BE060A" w:rsidRPr="009423AD" w:rsidRDefault="00BE060A" w:rsidP="007B6CA9">
      <w:pPr>
        <w:autoSpaceDE w:val="0"/>
        <w:autoSpaceDN w:val="0"/>
        <w:adjustRightInd w:val="0"/>
        <w:jc w:val="center"/>
      </w:pPr>
      <w:r w:rsidRPr="009423AD">
        <w:t>upisu djece u 1. razred osnovne škole za školsku godinu 201</w:t>
      </w:r>
      <w:r w:rsidR="00207CDC">
        <w:t>9</w:t>
      </w:r>
      <w:r w:rsidRPr="009423AD">
        <w:t>./20</w:t>
      </w:r>
      <w:r w:rsidR="00207CDC">
        <w:t>20</w:t>
      </w:r>
      <w:r w:rsidRPr="009423AD">
        <w:t>.</w:t>
      </w:r>
    </w:p>
    <w:p w:rsidR="007B6CA9" w:rsidRPr="009423AD" w:rsidRDefault="007B6CA9" w:rsidP="007B6CA9">
      <w:pPr>
        <w:autoSpaceDE w:val="0"/>
        <w:autoSpaceDN w:val="0"/>
        <w:adjustRightInd w:val="0"/>
        <w:jc w:val="center"/>
      </w:pPr>
    </w:p>
    <w:p w:rsidR="00BE060A" w:rsidRPr="009423AD" w:rsidRDefault="00BE060A" w:rsidP="007B6CA9">
      <w:pPr>
        <w:autoSpaceDE w:val="0"/>
        <w:autoSpaceDN w:val="0"/>
        <w:adjustRightInd w:val="0"/>
        <w:jc w:val="center"/>
        <w:rPr>
          <w:sz w:val="28"/>
          <w:szCs w:val="28"/>
        </w:rPr>
      </w:pPr>
      <w:r w:rsidRPr="009423AD">
        <w:rPr>
          <w:rFonts w:ascii="Times New Roman,Bold" w:hAnsi="Times New Roman,Bold" w:cs="Times New Roman,Bold"/>
          <w:b/>
          <w:bCs/>
          <w:sz w:val="28"/>
          <w:szCs w:val="28"/>
        </w:rPr>
        <w:t xml:space="preserve">Pregled djece </w:t>
      </w:r>
      <w:r w:rsidRPr="009423AD">
        <w:rPr>
          <w:sz w:val="28"/>
          <w:szCs w:val="28"/>
        </w:rPr>
        <w:t>prije upisa u 1. razred osnovne škole</w:t>
      </w:r>
    </w:p>
    <w:p w:rsidR="00BE060A" w:rsidRPr="009423AD" w:rsidRDefault="00BE060A" w:rsidP="007B6CA9">
      <w:pPr>
        <w:autoSpaceDE w:val="0"/>
        <w:autoSpaceDN w:val="0"/>
        <w:adjustRightInd w:val="0"/>
        <w:jc w:val="center"/>
        <w:rPr>
          <w:sz w:val="28"/>
          <w:szCs w:val="28"/>
        </w:rPr>
      </w:pPr>
      <w:r w:rsidRPr="009423AD">
        <w:rPr>
          <w:sz w:val="28"/>
          <w:szCs w:val="28"/>
        </w:rPr>
        <w:t xml:space="preserve">obavljat će se prema </w:t>
      </w:r>
      <w:r w:rsidR="00F302DD">
        <w:rPr>
          <w:sz w:val="28"/>
          <w:szCs w:val="28"/>
        </w:rPr>
        <w:t xml:space="preserve">niže </w:t>
      </w:r>
      <w:r w:rsidRPr="009423AD">
        <w:rPr>
          <w:sz w:val="28"/>
          <w:szCs w:val="28"/>
        </w:rPr>
        <w:t>objavljenom rasporedu.</w:t>
      </w:r>
      <w:r w:rsidR="007B6CA9" w:rsidRPr="009423AD">
        <w:rPr>
          <w:sz w:val="28"/>
          <w:szCs w:val="28"/>
        </w:rPr>
        <w:br/>
      </w:r>
    </w:p>
    <w:p w:rsidR="00BE060A" w:rsidRPr="009423AD" w:rsidRDefault="00BE060A" w:rsidP="007B6CA9">
      <w:pPr>
        <w:autoSpaceDE w:val="0"/>
        <w:autoSpaceDN w:val="0"/>
        <w:adjustRightInd w:val="0"/>
        <w:jc w:val="center"/>
        <w:rPr>
          <w:sz w:val="28"/>
          <w:szCs w:val="28"/>
        </w:rPr>
      </w:pPr>
      <w:r w:rsidRPr="009423AD">
        <w:rPr>
          <w:rFonts w:ascii="Times New Roman,Bold" w:hAnsi="Times New Roman,Bold" w:cs="Times New Roman,Bold"/>
          <w:b/>
          <w:bCs/>
          <w:sz w:val="28"/>
          <w:szCs w:val="28"/>
        </w:rPr>
        <w:t xml:space="preserve">Upis djece </w:t>
      </w:r>
      <w:r w:rsidRPr="009423AD">
        <w:rPr>
          <w:sz w:val="28"/>
          <w:szCs w:val="28"/>
        </w:rPr>
        <w:t>u 1. razred osnovne škole obavljat će se</w:t>
      </w:r>
    </w:p>
    <w:p w:rsidR="00BE060A" w:rsidRPr="005B7546" w:rsidRDefault="00FF7CDD" w:rsidP="007B6CA9">
      <w:pPr>
        <w:autoSpaceDE w:val="0"/>
        <w:autoSpaceDN w:val="0"/>
        <w:adjustRightInd w:val="0"/>
        <w:jc w:val="center"/>
        <w:rPr>
          <w:sz w:val="28"/>
          <w:szCs w:val="28"/>
        </w:rPr>
      </w:pPr>
      <w:r>
        <w:rPr>
          <w:b/>
          <w:sz w:val="28"/>
          <w:szCs w:val="28"/>
        </w:rPr>
        <w:t>3</w:t>
      </w:r>
      <w:r w:rsidR="001F4655" w:rsidRPr="00305A54">
        <w:rPr>
          <w:b/>
          <w:sz w:val="28"/>
          <w:szCs w:val="28"/>
        </w:rPr>
        <w:t xml:space="preserve">., </w:t>
      </w:r>
      <w:r w:rsidR="00305A54" w:rsidRPr="00305A54">
        <w:rPr>
          <w:b/>
          <w:sz w:val="28"/>
          <w:szCs w:val="28"/>
        </w:rPr>
        <w:t>4</w:t>
      </w:r>
      <w:r w:rsidR="001F4655" w:rsidRPr="00305A54">
        <w:rPr>
          <w:b/>
          <w:sz w:val="28"/>
          <w:szCs w:val="28"/>
        </w:rPr>
        <w:t>. i 5</w:t>
      </w:r>
      <w:r w:rsidR="00BE060A" w:rsidRPr="00305A54">
        <w:rPr>
          <w:b/>
          <w:sz w:val="28"/>
          <w:szCs w:val="28"/>
        </w:rPr>
        <w:t>. lipnja</w:t>
      </w:r>
      <w:r w:rsidR="001F4655" w:rsidRPr="00305A54">
        <w:rPr>
          <w:b/>
          <w:sz w:val="28"/>
          <w:szCs w:val="28"/>
        </w:rPr>
        <w:t xml:space="preserve"> 201</w:t>
      </w:r>
      <w:r>
        <w:rPr>
          <w:b/>
          <w:sz w:val="28"/>
          <w:szCs w:val="28"/>
        </w:rPr>
        <w:t>9</w:t>
      </w:r>
      <w:r w:rsidR="00BE060A" w:rsidRPr="00305A54">
        <w:rPr>
          <w:b/>
          <w:sz w:val="28"/>
          <w:szCs w:val="28"/>
        </w:rPr>
        <w:t xml:space="preserve">. </w:t>
      </w:r>
      <w:r w:rsidR="00BE060A" w:rsidRPr="005B7546">
        <w:rPr>
          <w:sz w:val="28"/>
          <w:szCs w:val="28"/>
        </w:rPr>
        <w:t>godine</w:t>
      </w:r>
    </w:p>
    <w:p w:rsidR="007B6CA9" w:rsidRPr="009423AD" w:rsidRDefault="007B6CA9" w:rsidP="007B6CA9">
      <w:pPr>
        <w:autoSpaceDE w:val="0"/>
        <w:autoSpaceDN w:val="0"/>
        <w:adjustRightInd w:val="0"/>
        <w:jc w:val="center"/>
        <w:rPr>
          <w:sz w:val="28"/>
          <w:szCs w:val="28"/>
        </w:rPr>
      </w:pPr>
    </w:p>
    <w:p w:rsidR="00BE060A" w:rsidRPr="009423AD" w:rsidRDefault="00BE060A" w:rsidP="00575F5D">
      <w:pPr>
        <w:autoSpaceDE w:val="0"/>
        <w:autoSpaceDN w:val="0"/>
        <w:adjustRightInd w:val="0"/>
        <w:jc w:val="center"/>
        <w:rPr>
          <w:sz w:val="28"/>
          <w:szCs w:val="28"/>
        </w:rPr>
      </w:pPr>
      <w:r w:rsidRPr="009423AD">
        <w:rPr>
          <w:sz w:val="28"/>
          <w:szCs w:val="28"/>
        </w:rPr>
        <w:t>u matičnim školama i područnim razrednim odjelima prema mjestu prebivališta,</w:t>
      </w:r>
    </w:p>
    <w:p w:rsidR="00BE060A" w:rsidRPr="009423AD" w:rsidRDefault="00BE060A" w:rsidP="00575F5D">
      <w:pPr>
        <w:autoSpaceDE w:val="0"/>
        <w:autoSpaceDN w:val="0"/>
        <w:adjustRightInd w:val="0"/>
        <w:jc w:val="center"/>
        <w:rPr>
          <w:sz w:val="28"/>
          <w:szCs w:val="28"/>
        </w:rPr>
      </w:pPr>
      <w:r w:rsidRPr="009423AD">
        <w:rPr>
          <w:sz w:val="28"/>
          <w:szCs w:val="28"/>
        </w:rPr>
        <w:t>odnosno prijavljenog boravišta djeteta, te upisnog područja kojem dijete</w:t>
      </w:r>
    </w:p>
    <w:p w:rsidR="009423AD" w:rsidRDefault="00BE060A" w:rsidP="009423AD">
      <w:pPr>
        <w:autoSpaceDE w:val="0"/>
        <w:autoSpaceDN w:val="0"/>
        <w:adjustRightInd w:val="0"/>
        <w:jc w:val="center"/>
        <w:rPr>
          <w:sz w:val="28"/>
          <w:szCs w:val="28"/>
        </w:rPr>
      </w:pPr>
      <w:r w:rsidRPr="009423AD">
        <w:rPr>
          <w:sz w:val="28"/>
          <w:szCs w:val="28"/>
        </w:rPr>
        <w:t xml:space="preserve">pripada, a koje je u skladu s mrežom osnovnih škola na području </w:t>
      </w:r>
    </w:p>
    <w:p w:rsidR="00BE060A" w:rsidRDefault="00BE060A" w:rsidP="009423AD">
      <w:pPr>
        <w:autoSpaceDE w:val="0"/>
        <w:autoSpaceDN w:val="0"/>
        <w:adjustRightInd w:val="0"/>
        <w:jc w:val="center"/>
        <w:rPr>
          <w:sz w:val="28"/>
          <w:szCs w:val="28"/>
        </w:rPr>
      </w:pPr>
      <w:r w:rsidRPr="009423AD">
        <w:rPr>
          <w:sz w:val="28"/>
          <w:szCs w:val="28"/>
        </w:rPr>
        <w:t>Sisačko</w:t>
      </w:r>
      <w:r w:rsidR="009423AD">
        <w:rPr>
          <w:sz w:val="28"/>
          <w:szCs w:val="28"/>
        </w:rPr>
        <w:t>-</w:t>
      </w:r>
      <w:r w:rsidRPr="009423AD">
        <w:rPr>
          <w:sz w:val="28"/>
          <w:szCs w:val="28"/>
        </w:rPr>
        <w:t>moslavačke</w:t>
      </w:r>
      <w:r w:rsidR="009423AD">
        <w:rPr>
          <w:sz w:val="28"/>
          <w:szCs w:val="28"/>
        </w:rPr>
        <w:t xml:space="preserve"> </w:t>
      </w:r>
      <w:r w:rsidRPr="009423AD">
        <w:rPr>
          <w:sz w:val="28"/>
          <w:szCs w:val="28"/>
        </w:rPr>
        <w:t>županije.</w:t>
      </w:r>
    </w:p>
    <w:p w:rsidR="003F4107" w:rsidRPr="009423AD" w:rsidRDefault="003F4107" w:rsidP="009423AD">
      <w:pPr>
        <w:autoSpaceDE w:val="0"/>
        <w:autoSpaceDN w:val="0"/>
        <w:adjustRightInd w:val="0"/>
        <w:jc w:val="center"/>
        <w:rPr>
          <w:sz w:val="28"/>
          <w:szCs w:val="28"/>
        </w:rPr>
      </w:pPr>
    </w:p>
    <w:p w:rsidR="00BE060A" w:rsidRDefault="00BE060A" w:rsidP="003F4107">
      <w:pPr>
        <w:autoSpaceDE w:val="0"/>
        <w:autoSpaceDN w:val="0"/>
        <w:adjustRightInd w:val="0"/>
        <w:jc w:val="both"/>
      </w:pPr>
      <w:r w:rsidRPr="009423AD">
        <w:t>U 1. razred osnovne škole upisivat će se djeca koja do 1. travnja 201</w:t>
      </w:r>
      <w:r w:rsidR="00FF7CDD">
        <w:t>9</w:t>
      </w:r>
      <w:r w:rsidRPr="009423AD">
        <w:t>. godine</w:t>
      </w:r>
      <w:r w:rsidR="003F4107">
        <w:t xml:space="preserve"> </w:t>
      </w:r>
      <w:r w:rsidRPr="009423AD">
        <w:t>navršavaju šest godina života, odnosno djeca rođe</w:t>
      </w:r>
      <w:r w:rsidR="001F4655">
        <w:t>na u razdoblju od 1. travnja 201</w:t>
      </w:r>
      <w:r w:rsidR="00FF7CDD">
        <w:t>2</w:t>
      </w:r>
      <w:r w:rsidRPr="009423AD">
        <w:t>. do 31.</w:t>
      </w:r>
      <w:r w:rsidR="003F4107">
        <w:t xml:space="preserve"> </w:t>
      </w:r>
      <w:r w:rsidRPr="009423AD">
        <w:t>ožujka 20</w:t>
      </w:r>
      <w:r w:rsidR="001F4655">
        <w:t>1</w:t>
      </w:r>
      <w:r w:rsidR="00FF7CDD">
        <w:t>3</w:t>
      </w:r>
      <w:r w:rsidRPr="009423AD">
        <w:t>. godine.</w:t>
      </w:r>
    </w:p>
    <w:p w:rsidR="00386C86" w:rsidRPr="009423AD" w:rsidRDefault="00386C86" w:rsidP="003F4107">
      <w:pPr>
        <w:autoSpaceDE w:val="0"/>
        <w:autoSpaceDN w:val="0"/>
        <w:adjustRightInd w:val="0"/>
        <w:jc w:val="both"/>
      </w:pPr>
    </w:p>
    <w:p w:rsidR="00BE060A" w:rsidRDefault="00BE060A" w:rsidP="003F4107">
      <w:pPr>
        <w:autoSpaceDE w:val="0"/>
        <w:autoSpaceDN w:val="0"/>
        <w:adjustRightInd w:val="0"/>
        <w:jc w:val="both"/>
      </w:pPr>
      <w:r w:rsidRPr="009423AD">
        <w:t>Iznimno, za dijete koje će do kraja tekuće godine navršiti šest godina života, a nije školski</w:t>
      </w:r>
      <w:r w:rsidR="003F4107">
        <w:t xml:space="preserve"> </w:t>
      </w:r>
      <w:r w:rsidRPr="009423AD">
        <w:t>obveznik, roditelj može najkasnije do 31. ožujka tekuće godine podnijeti zahtjev Uredu za</w:t>
      </w:r>
      <w:r w:rsidR="003F4107">
        <w:t xml:space="preserve"> </w:t>
      </w:r>
      <w:r w:rsidRPr="009423AD">
        <w:t>uvrštavanje djeteta u popis školskih obveznika.</w:t>
      </w:r>
    </w:p>
    <w:p w:rsidR="00386C86" w:rsidRPr="009423AD" w:rsidRDefault="00386C86" w:rsidP="003F4107">
      <w:pPr>
        <w:autoSpaceDE w:val="0"/>
        <w:autoSpaceDN w:val="0"/>
        <w:adjustRightInd w:val="0"/>
        <w:jc w:val="both"/>
      </w:pPr>
    </w:p>
    <w:p w:rsidR="003F4107" w:rsidRDefault="00BE060A" w:rsidP="003F4107">
      <w:pPr>
        <w:autoSpaceDE w:val="0"/>
        <w:autoSpaceDN w:val="0"/>
        <w:adjustRightInd w:val="0"/>
        <w:jc w:val="both"/>
      </w:pPr>
      <w:r w:rsidRPr="009423AD">
        <w:t>Za dijete koje je bilo uključeno u predškolski program roditelj dostavlja osim zahtjeva i</w:t>
      </w:r>
      <w:r w:rsidR="003F4107">
        <w:t xml:space="preserve"> </w:t>
      </w:r>
      <w:r w:rsidRPr="009423AD">
        <w:t>mišljenje stručnog tima predškolske ustanove o psihofizičkom stanju djeteta.</w:t>
      </w:r>
    </w:p>
    <w:p w:rsidR="003F4107" w:rsidRDefault="003F4107" w:rsidP="003F4107">
      <w:pPr>
        <w:autoSpaceDE w:val="0"/>
        <w:autoSpaceDN w:val="0"/>
        <w:adjustRightInd w:val="0"/>
        <w:jc w:val="both"/>
      </w:pPr>
    </w:p>
    <w:p w:rsidR="00BE060A" w:rsidRPr="009423AD" w:rsidRDefault="00BE060A" w:rsidP="003F4107">
      <w:pPr>
        <w:autoSpaceDE w:val="0"/>
        <w:autoSpaceDN w:val="0"/>
        <w:adjustRightInd w:val="0"/>
        <w:jc w:val="both"/>
      </w:pPr>
      <w:r w:rsidRPr="009423AD">
        <w:t>Na dan upisa u školu roditelj djeteta treba donijeti:</w:t>
      </w:r>
    </w:p>
    <w:p w:rsidR="00BE060A" w:rsidRPr="009423AD" w:rsidRDefault="00BE060A" w:rsidP="003F4107">
      <w:pPr>
        <w:autoSpaceDE w:val="0"/>
        <w:autoSpaceDN w:val="0"/>
        <w:adjustRightInd w:val="0"/>
        <w:jc w:val="both"/>
      </w:pPr>
      <w:r w:rsidRPr="009423AD">
        <w:rPr>
          <w:rFonts w:ascii="Tahoma" w:hAnsi="Tahoma" w:cs="Tahoma"/>
        </w:rPr>
        <w:t xml:space="preserve">- </w:t>
      </w:r>
      <w:r w:rsidRPr="009423AD">
        <w:t>liječničko uvjerenje</w:t>
      </w:r>
    </w:p>
    <w:p w:rsidR="00BE060A" w:rsidRDefault="00BE060A" w:rsidP="003F4107">
      <w:pPr>
        <w:autoSpaceDE w:val="0"/>
        <w:autoSpaceDN w:val="0"/>
        <w:adjustRightInd w:val="0"/>
        <w:jc w:val="both"/>
      </w:pPr>
      <w:r w:rsidRPr="009423AD">
        <w:rPr>
          <w:rFonts w:ascii="Tahoma" w:hAnsi="Tahoma" w:cs="Tahoma"/>
        </w:rPr>
        <w:t xml:space="preserve">- </w:t>
      </w:r>
      <w:r w:rsidRPr="009423AD">
        <w:t>rješenje kojim se odobrava prijevremeni upis</w:t>
      </w:r>
      <w:r w:rsidR="00177CAA">
        <w:t>.</w:t>
      </w:r>
    </w:p>
    <w:p w:rsidR="00177CAA" w:rsidRPr="009423AD" w:rsidRDefault="00177CAA" w:rsidP="003F4107">
      <w:pPr>
        <w:autoSpaceDE w:val="0"/>
        <w:autoSpaceDN w:val="0"/>
        <w:adjustRightInd w:val="0"/>
        <w:jc w:val="both"/>
      </w:pPr>
    </w:p>
    <w:p w:rsidR="008019F7" w:rsidRPr="008019F7" w:rsidRDefault="008019F7" w:rsidP="008019F7">
      <w:pPr>
        <w:autoSpaceDE w:val="0"/>
        <w:autoSpaceDN w:val="0"/>
        <w:adjustRightInd w:val="0"/>
        <w:jc w:val="both"/>
      </w:pPr>
      <w:r w:rsidRPr="008019F7">
        <w:t>Plan upisa objavit će se na mrežnim stranicama Ureda državne uprave u Sisačko-moslavačkoj županiji, a Obavijest o pregledu djece prije upisa i upisu djece u 1. razred osnovne škole za školsku godinu 201</w:t>
      </w:r>
      <w:r w:rsidR="00FF7CDD">
        <w:t>9</w:t>
      </w:r>
      <w:r w:rsidRPr="008019F7">
        <w:t>./20</w:t>
      </w:r>
      <w:r w:rsidR="00FF7CDD">
        <w:t>20</w:t>
      </w:r>
      <w:r w:rsidRPr="008019F7">
        <w:t xml:space="preserve">. za područje Sisačko-moslavačke županije na oglasnim pločama dječjih vrtića, osnovnih škola, te zdravstvenim ustanovama. </w:t>
      </w:r>
    </w:p>
    <w:p w:rsidR="008019F7" w:rsidRPr="008019F7" w:rsidRDefault="008019F7" w:rsidP="008019F7">
      <w:pPr>
        <w:autoSpaceDE w:val="0"/>
        <w:autoSpaceDN w:val="0"/>
        <w:adjustRightInd w:val="0"/>
        <w:jc w:val="both"/>
      </w:pPr>
    </w:p>
    <w:p w:rsidR="008019F7" w:rsidRDefault="008019F7" w:rsidP="003F4107">
      <w:pPr>
        <w:autoSpaceDE w:val="0"/>
        <w:autoSpaceDN w:val="0"/>
        <w:adjustRightInd w:val="0"/>
        <w:jc w:val="both"/>
      </w:pPr>
    </w:p>
    <w:p w:rsidR="008019F7" w:rsidRDefault="008019F7" w:rsidP="003F4107">
      <w:pPr>
        <w:autoSpaceDE w:val="0"/>
        <w:autoSpaceDN w:val="0"/>
        <w:adjustRightInd w:val="0"/>
        <w:jc w:val="both"/>
      </w:pPr>
    </w:p>
    <w:p w:rsidR="008019F7" w:rsidRDefault="008019F7" w:rsidP="003F4107">
      <w:pPr>
        <w:autoSpaceDE w:val="0"/>
        <w:autoSpaceDN w:val="0"/>
        <w:adjustRightInd w:val="0"/>
        <w:jc w:val="both"/>
      </w:pPr>
    </w:p>
    <w:p w:rsidR="00177CAA" w:rsidRDefault="00177CAA" w:rsidP="003F4107">
      <w:pPr>
        <w:autoSpaceDE w:val="0"/>
        <w:autoSpaceDN w:val="0"/>
        <w:adjustRightInd w:val="0"/>
        <w:jc w:val="both"/>
      </w:pPr>
    </w:p>
    <w:p w:rsidR="001F4655" w:rsidRDefault="001F4655" w:rsidP="001F4655"/>
    <w:p w:rsidR="003D2BDA" w:rsidRDefault="003D2BDA" w:rsidP="00BE060A">
      <w:pPr>
        <w:autoSpaceDE w:val="0"/>
        <w:autoSpaceDN w:val="0"/>
        <w:adjustRightInd w:val="0"/>
        <w:rPr>
          <w:rFonts w:ascii="Times New Roman,Bold" w:hAnsi="Times New Roman,Bold" w:cs="Times New Roman,Bold"/>
          <w:b/>
          <w:bCs/>
          <w:color w:val="000000"/>
          <w:sz w:val="20"/>
          <w:szCs w:val="20"/>
        </w:rPr>
      </w:pPr>
    </w:p>
    <w:p w:rsidR="00F23D44" w:rsidRDefault="00F23D44" w:rsidP="00BE060A">
      <w:pPr>
        <w:autoSpaceDE w:val="0"/>
        <w:autoSpaceDN w:val="0"/>
        <w:adjustRightInd w:val="0"/>
        <w:rPr>
          <w:rFonts w:ascii="Times New Roman,Bold" w:hAnsi="Times New Roman,Bold" w:cs="Times New Roman,Bold"/>
          <w:b/>
          <w:bCs/>
          <w:color w:val="000000"/>
          <w:sz w:val="20"/>
          <w:szCs w:val="20"/>
        </w:rPr>
      </w:pPr>
    </w:p>
    <w:p w:rsidR="00DB2144" w:rsidRPr="00DB2144" w:rsidRDefault="00DB2144" w:rsidP="00DB2144">
      <w:pPr>
        <w:jc w:val="center"/>
        <w:rPr>
          <w:b/>
        </w:rPr>
      </w:pPr>
      <w:r w:rsidRPr="00DB2144">
        <w:rPr>
          <w:b/>
        </w:rPr>
        <w:t>RASPORED PREGLEDA DJECE PRIJE UPISA U 1. RAZRED OSNOVNE ŠKOLE ZA ŠKOLSKU GODINU 2019./2020.</w:t>
      </w:r>
    </w:p>
    <w:p w:rsidR="00DB2144" w:rsidRPr="00DB2144" w:rsidRDefault="00DB2144" w:rsidP="00DB2144">
      <w:pPr>
        <w:rPr>
          <w:b/>
          <w:i/>
          <w:sz w:val="18"/>
          <w:szCs w:val="18"/>
        </w:rPr>
      </w:pPr>
    </w:p>
    <w:p w:rsidR="00DB2144" w:rsidRPr="00DB2144" w:rsidRDefault="00DB2144" w:rsidP="00DB2144">
      <w:pPr>
        <w:rPr>
          <w:rFonts w:ascii="Tms Rmn" w:hAnsi="Tms Rmn"/>
          <w:sz w:val="20"/>
          <w:szCs w:val="2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66"/>
        <w:gridCol w:w="3096"/>
      </w:tblGrid>
      <w:tr w:rsidR="00DB2144" w:rsidRPr="00DB2144" w:rsidTr="00A36D85">
        <w:trPr>
          <w:trHeight w:val="626"/>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sz w:val="22"/>
                <w:szCs w:val="22"/>
              </w:rPr>
            </w:pPr>
            <w:r w:rsidRPr="00DB2144">
              <w:rPr>
                <w:rFonts w:ascii="Tms Rmn" w:hAnsi="Tms Rmn"/>
                <w:b/>
                <w:sz w:val="22"/>
                <w:szCs w:val="22"/>
              </w:rPr>
              <w:t>MJESTO ODRŽAVANJA PREGLEDA DJECE</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sz w:val="22"/>
                <w:szCs w:val="22"/>
              </w:rPr>
            </w:pPr>
            <w:r w:rsidRPr="00DB2144">
              <w:rPr>
                <w:rFonts w:ascii="Tms Rmn" w:hAnsi="Tms Rmn"/>
                <w:b/>
                <w:sz w:val="22"/>
                <w:szCs w:val="22"/>
              </w:rPr>
              <w:t>PERIOD I VRIJEME ODRŽAVANJA PREGLEDA DJECE, TE KONTAKT TELEFON</w:t>
            </w: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sz w:val="22"/>
                <w:szCs w:val="22"/>
              </w:rPr>
            </w:pPr>
            <w:r w:rsidRPr="00DB2144">
              <w:rPr>
                <w:rFonts w:ascii="Tms Rmn" w:hAnsi="Tms Rmn"/>
                <w:b/>
                <w:sz w:val="22"/>
                <w:szCs w:val="22"/>
              </w:rPr>
              <w:t>NAZIV ŠKOLE</w:t>
            </w:r>
          </w:p>
        </w:tc>
      </w:tr>
      <w:tr w:rsidR="00DB2144" w:rsidRPr="00DB2144" w:rsidTr="00A36D85">
        <w:trPr>
          <w:trHeight w:val="2114"/>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ZAVOD ZA JAVNO ZDRAVSTVO SISAČKO-MOSLAVAČKE ŽUPANIJE</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SLUŽBA ZA ŠKOLSKU MEDICINU</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Sisak, Tomislavova 1</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18.02.-17.05.2019.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UTORKOM, SRIJEDOM I PETKOM  OD 8-13 SATI</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ČETVRTKOM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13-18 SATII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044/567-176</w:t>
            </w: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r w:rsidRPr="00DB2144">
              <w:rPr>
                <w:rFonts w:ascii="Tms Rmn" w:hAnsi="Tms Rmn"/>
                <w:b/>
                <w:i/>
                <w:sz w:val="18"/>
                <w:szCs w:val="18"/>
              </w:rPr>
              <w:t xml:space="preserve">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         OŠ „BRAĆA BOBETKO“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SISAK </w:t>
            </w:r>
          </w:p>
          <w:p w:rsidR="00DB2144" w:rsidRPr="00DB2144" w:rsidRDefault="00DB2144" w:rsidP="00DB2144">
            <w:pPr>
              <w:numPr>
                <w:ilvl w:val="0"/>
                <w:numId w:val="1"/>
              </w:numPr>
              <w:rPr>
                <w:rFonts w:ascii="Tms Rmn" w:hAnsi="Tms Rmn"/>
                <w:b/>
                <w:i/>
                <w:sz w:val="18"/>
                <w:szCs w:val="18"/>
              </w:rPr>
            </w:pPr>
            <w:r w:rsidRPr="00DB2144">
              <w:rPr>
                <w:rFonts w:ascii="Tms Rmn" w:hAnsi="Tms Rmn"/>
                <w:b/>
                <w:i/>
                <w:sz w:val="18"/>
                <w:szCs w:val="18"/>
              </w:rPr>
              <w:t>OŠ BRAĆA RIBAR SISAK i PŠ Žabno</w:t>
            </w:r>
          </w:p>
          <w:p w:rsidR="00DB2144" w:rsidRPr="00DB2144" w:rsidRDefault="00DB2144" w:rsidP="00DB2144">
            <w:pPr>
              <w:numPr>
                <w:ilvl w:val="0"/>
                <w:numId w:val="1"/>
              </w:numPr>
              <w:rPr>
                <w:rFonts w:ascii="Tms Rmn" w:hAnsi="Tms Rmn"/>
                <w:b/>
                <w:i/>
                <w:sz w:val="18"/>
                <w:szCs w:val="18"/>
              </w:rPr>
            </w:pPr>
            <w:r w:rsidRPr="00DB2144">
              <w:rPr>
                <w:rFonts w:ascii="Tms Rmn" w:hAnsi="Tms Rmn"/>
                <w:b/>
                <w:i/>
                <w:sz w:val="18"/>
                <w:szCs w:val="18"/>
              </w:rPr>
              <w:t>OŠ IVANA KUKULJEVIĆA SISAK i  PŠ Novo Praćno</w:t>
            </w:r>
          </w:p>
          <w:p w:rsidR="00DB2144" w:rsidRPr="00DB2144" w:rsidRDefault="00DB2144" w:rsidP="00DB2144">
            <w:pPr>
              <w:numPr>
                <w:ilvl w:val="0"/>
                <w:numId w:val="1"/>
              </w:numPr>
              <w:rPr>
                <w:rFonts w:ascii="Tms Rmn" w:hAnsi="Tms Rmn"/>
                <w:b/>
                <w:i/>
                <w:sz w:val="18"/>
                <w:szCs w:val="18"/>
              </w:rPr>
            </w:pPr>
            <w:r w:rsidRPr="00DB2144">
              <w:rPr>
                <w:rFonts w:ascii="Tms Rmn" w:hAnsi="Tms Rmn"/>
                <w:b/>
                <w:i/>
                <w:sz w:val="18"/>
                <w:szCs w:val="18"/>
              </w:rPr>
              <w:t>OŠ KOMAREVO</w:t>
            </w:r>
          </w:p>
          <w:p w:rsidR="00DB2144" w:rsidRPr="00DB2144" w:rsidRDefault="00DB2144" w:rsidP="00DB2144">
            <w:pPr>
              <w:numPr>
                <w:ilvl w:val="0"/>
                <w:numId w:val="1"/>
              </w:numPr>
              <w:rPr>
                <w:rFonts w:ascii="Tms Rmn" w:hAnsi="Tms Rmn"/>
                <w:b/>
                <w:i/>
                <w:sz w:val="18"/>
                <w:szCs w:val="18"/>
              </w:rPr>
            </w:pPr>
            <w:r w:rsidRPr="00DB2144">
              <w:rPr>
                <w:rFonts w:ascii="Tms Rmn" w:hAnsi="Tms Rmn"/>
                <w:b/>
                <w:i/>
                <w:sz w:val="18"/>
                <w:szCs w:val="18"/>
              </w:rPr>
              <w:t xml:space="preserve">OŠ GALDOVO i PŠ </w:t>
            </w: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Hrastelnica, Tišina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Erdedska, Setuš</w:t>
            </w:r>
          </w:p>
          <w:p w:rsidR="00DB2144" w:rsidRPr="00DB2144" w:rsidRDefault="00DB2144" w:rsidP="00DB2144">
            <w:pPr>
              <w:rPr>
                <w:rFonts w:ascii="Tms Rmn" w:hAnsi="Tms Rmn"/>
                <w:b/>
                <w:i/>
                <w:sz w:val="18"/>
                <w:szCs w:val="18"/>
              </w:rPr>
            </w:pPr>
          </w:p>
        </w:tc>
      </w:tr>
      <w:tr w:rsidR="00DB2144" w:rsidRPr="00DB2144" w:rsidTr="00A36D85">
        <w:trPr>
          <w:trHeight w:val="35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18.02. – 17.05.2019.</w:t>
            </w:r>
          </w:p>
          <w:p w:rsidR="00DB2144" w:rsidRPr="00DB2144" w:rsidRDefault="00DB2144" w:rsidP="00DB2144">
            <w:pP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PONEDJELJKOM I SRIJEDOM</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13 – 18 SATI</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UTORKOM, ČETVRTKOM  I PETKOM OD 8 -13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044/567-170</w:t>
            </w: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ind w:left="720"/>
              <w:rPr>
                <w:rFonts w:ascii="Tms Rmn" w:hAnsi="Tms Rmn"/>
                <w:b/>
                <w:i/>
                <w:sz w:val="18"/>
                <w:szCs w:val="18"/>
              </w:rPr>
            </w:pPr>
          </w:p>
          <w:p w:rsidR="00DB2144" w:rsidRPr="00DB2144" w:rsidRDefault="00DB2144" w:rsidP="00DB2144">
            <w:pPr>
              <w:numPr>
                <w:ilvl w:val="0"/>
                <w:numId w:val="2"/>
              </w:numPr>
              <w:rPr>
                <w:rFonts w:ascii="Tms Rmn" w:hAnsi="Tms Rmn"/>
                <w:b/>
                <w:i/>
                <w:sz w:val="18"/>
                <w:szCs w:val="18"/>
              </w:rPr>
            </w:pPr>
            <w:r w:rsidRPr="00DB2144">
              <w:rPr>
                <w:rFonts w:ascii="Tms Rmn" w:hAnsi="Tms Rmn"/>
                <w:b/>
                <w:i/>
                <w:sz w:val="18"/>
                <w:szCs w:val="18"/>
              </w:rPr>
              <w:t>OŠ 22. LIPNJA SISAK  i PŠ Tišina Kaptolska</w:t>
            </w:r>
          </w:p>
          <w:p w:rsidR="00DB2144" w:rsidRPr="00DB2144" w:rsidRDefault="00DB2144" w:rsidP="00DB2144">
            <w:pPr>
              <w:numPr>
                <w:ilvl w:val="0"/>
                <w:numId w:val="2"/>
              </w:numPr>
              <w:rPr>
                <w:rFonts w:ascii="Tms Rmn" w:hAnsi="Tms Rmn"/>
                <w:b/>
                <w:i/>
                <w:sz w:val="18"/>
                <w:szCs w:val="18"/>
              </w:rPr>
            </w:pPr>
            <w:r w:rsidRPr="00DB2144">
              <w:rPr>
                <w:rFonts w:ascii="Tms Rmn" w:hAnsi="Tms Rmn"/>
                <w:b/>
                <w:i/>
                <w:sz w:val="18"/>
                <w:szCs w:val="18"/>
              </w:rPr>
              <w:t>OŠ VIKTOROVAC SISAK</w:t>
            </w:r>
          </w:p>
          <w:p w:rsidR="00DB2144" w:rsidRPr="00DB2144" w:rsidRDefault="00DB2144" w:rsidP="00DB2144">
            <w:pPr>
              <w:numPr>
                <w:ilvl w:val="0"/>
                <w:numId w:val="2"/>
              </w:numPr>
              <w:rPr>
                <w:rFonts w:ascii="Tms Rmn" w:hAnsi="Tms Rmn"/>
                <w:b/>
                <w:i/>
                <w:sz w:val="18"/>
                <w:szCs w:val="18"/>
              </w:rPr>
            </w:pPr>
            <w:r w:rsidRPr="00DB2144">
              <w:rPr>
                <w:rFonts w:ascii="Tms Rmn" w:hAnsi="Tms Rmn"/>
                <w:b/>
                <w:i/>
                <w:sz w:val="18"/>
                <w:szCs w:val="18"/>
              </w:rPr>
              <w:t>OŠ SELA I PŠ Greda, Žažina</w:t>
            </w:r>
          </w:p>
          <w:p w:rsidR="00DB2144" w:rsidRPr="00DB2144" w:rsidRDefault="00DB2144" w:rsidP="00DB2144">
            <w:pPr>
              <w:numPr>
                <w:ilvl w:val="0"/>
                <w:numId w:val="2"/>
              </w:numPr>
              <w:rPr>
                <w:rFonts w:ascii="Tms Rmn" w:hAnsi="Tms Rmn"/>
                <w:b/>
                <w:i/>
                <w:sz w:val="18"/>
                <w:szCs w:val="18"/>
              </w:rPr>
            </w:pPr>
            <w:r w:rsidRPr="00DB2144">
              <w:rPr>
                <w:rFonts w:ascii="Tms Rmn" w:hAnsi="Tms Rmn"/>
                <w:b/>
                <w:i/>
                <w:sz w:val="18"/>
                <w:szCs w:val="18"/>
              </w:rPr>
              <w:t>OŠ BUDAŠEVO-TOPOLOVAC-GUŠĆE I PŠ Topolovac, Preloščica, Gušće, Svinjičko, Kratečko, Lonja</w:t>
            </w:r>
          </w:p>
          <w:p w:rsidR="00DB2144" w:rsidRPr="00DB2144" w:rsidRDefault="00DB2144" w:rsidP="00DB2144">
            <w:pPr>
              <w:numPr>
                <w:ilvl w:val="0"/>
                <w:numId w:val="2"/>
              </w:numPr>
              <w:rPr>
                <w:rFonts w:ascii="Tms Rmn" w:hAnsi="Tms Rmn"/>
                <w:b/>
                <w:i/>
                <w:sz w:val="18"/>
                <w:szCs w:val="18"/>
              </w:rPr>
            </w:pPr>
            <w:r w:rsidRPr="00DB2144">
              <w:rPr>
                <w:rFonts w:ascii="Tms Rmn" w:hAnsi="Tms Rmn"/>
                <w:b/>
                <w:i/>
                <w:sz w:val="18"/>
                <w:szCs w:val="18"/>
              </w:rPr>
              <w:t>OŠ MLADOST  I PŠ Pešćenica, Letovanić, Farkašić</w:t>
            </w:r>
          </w:p>
          <w:p w:rsidR="00DB2144" w:rsidRPr="00DB2144" w:rsidRDefault="00DB2144" w:rsidP="00DB2144">
            <w:pPr>
              <w:numPr>
                <w:ilvl w:val="0"/>
                <w:numId w:val="3"/>
              </w:numPr>
              <w:rPr>
                <w:rFonts w:ascii="Tms Rmn" w:hAnsi="Tms Rmn"/>
                <w:b/>
                <w:i/>
                <w:sz w:val="18"/>
                <w:szCs w:val="18"/>
              </w:rPr>
            </w:pPr>
            <w:r w:rsidRPr="00DB2144">
              <w:rPr>
                <w:rFonts w:ascii="Tms Rmn" w:hAnsi="Tms Rmn"/>
                <w:b/>
                <w:i/>
                <w:sz w:val="18"/>
                <w:szCs w:val="18"/>
              </w:rPr>
              <w:t>OŠ „BRAĆA RADIĆ“ MARTINSKA VES I PŠ Mahovo</w:t>
            </w:r>
          </w:p>
          <w:p w:rsidR="00DB2144" w:rsidRPr="00DB2144" w:rsidRDefault="00DB2144" w:rsidP="00DB2144">
            <w:pPr>
              <w:numPr>
                <w:ilvl w:val="0"/>
                <w:numId w:val="3"/>
              </w:numPr>
              <w:rPr>
                <w:rFonts w:ascii="Tms Rmn" w:hAnsi="Tms Rmn"/>
                <w:b/>
                <w:i/>
                <w:sz w:val="18"/>
                <w:szCs w:val="18"/>
              </w:rPr>
            </w:pPr>
            <w:r w:rsidRPr="00DB2144">
              <w:rPr>
                <w:rFonts w:ascii="Tms Rmn" w:hAnsi="Tms Rmn"/>
                <w:b/>
                <w:i/>
                <w:sz w:val="18"/>
                <w:szCs w:val="18"/>
              </w:rPr>
              <w:t>OŠ SUNJA</w:t>
            </w:r>
          </w:p>
          <w:p w:rsidR="00DB2144" w:rsidRPr="00DB2144" w:rsidRDefault="00DB2144" w:rsidP="00DB2144">
            <w:pPr>
              <w:ind w:left="720"/>
              <w:rPr>
                <w:rFonts w:ascii="Tms Rmn" w:hAnsi="Tms Rmn"/>
                <w:b/>
                <w:i/>
                <w:sz w:val="18"/>
                <w:szCs w:val="18"/>
              </w:rPr>
            </w:pP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PROSTOR OSNOVNE ŠKOLE IVO KOZARČANIN HRVATSKA DUBICA</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06.05.- 09.05.2019.</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SVAKI DAN OD 9-14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044/855-025</w:t>
            </w: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numPr>
                <w:ilvl w:val="0"/>
                <w:numId w:val="3"/>
              </w:numPr>
              <w:rPr>
                <w:rFonts w:ascii="Tms Rmn" w:hAnsi="Tms Rmn"/>
                <w:b/>
                <w:i/>
                <w:sz w:val="18"/>
                <w:szCs w:val="18"/>
              </w:rPr>
            </w:pPr>
            <w:r w:rsidRPr="00DB2144">
              <w:rPr>
                <w:rFonts w:ascii="Tms Rmn" w:hAnsi="Tms Rmn"/>
                <w:b/>
                <w:i/>
                <w:sz w:val="18"/>
                <w:szCs w:val="18"/>
              </w:rPr>
              <w:t>OŠ IVO KOZARČANIN HRVATSKA DUBICA</w:t>
            </w: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PROSTOR OSNOVNE ŠKOLE DVOR</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15.04.- 19.04.2019.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UTORKOM I  ČETVRTKOM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9-14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044/871-095</w:t>
            </w: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numPr>
                <w:ilvl w:val="0"/>
                <w:numId w:val="3"/>
              </w:numPr>
              <w:rPr>
                <w:rFonts w:ascii="Tms Rmn" w:hAnsi="Tms Rmn"/>
                <w:b/>
                <w:i/>
                <w:sz w:val="18"/>
                <w:szCs w:val="18"/>
              </w:rPr>
            </w:pPr>
            <w:r w:rsidRPr="00DB2144">
              <w:rPr>
                <w:rFonts w:ascii="Tms Rmn" w:hAnsi="Tms Rmn"/>
                <w:b/>
                <w:i/>
                <w:sz w:val="18"/>
                <w:szCs w:val="18"/>
              </w:rPr>
              <w:t>OŠ DVOR I PŠ Rujevac</w:t>
            </w:r>
          </w:p>
        </w:tc>
      </w:tr>
      <w:tr w:rsidR="00DB2144" w:rsidRPr="00DB2144" w:rsidTr="00A36D85">
        <w:trPr>
          <w:trHeight w:val="1270"/>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PROSTOR OSNOVNE ŠKOLE DAVORINA TRSTENJAKA HRVATSKA KOSTAJNICA</w:t>
            </w:r>
          </w:p>
        </w:tc>
        <w:tc>
          <w:tcPr>
            <w:tcW w:w="3366" w:type="dxa"/>
            <w:tcBorders>
              <w:top w:val="single" w:sz="4" w:space="0" w:color="auto"/>
              <w:left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18.03.-22.03.2019.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PONEDJELJKOM, UTORKOM, SRIJEDOM, ČETVRTKOM I PETKOM OD 9-13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044/851-099</w:t>
            </w:r>
          </w:p>
          <w:p w:rsidR="00DB2144" w:rsidRPr="00DB2144" w:rsidRDefault="00DB2144" w:rsidP="00DB2144">
            <w:pPr>
              <w:jc w:val="center"/>
              <w:rPr>
                <w:rFonts w:ascii="Tms Rmn" w:hAnsi="Tms Rmn"/>
                <w:b/>
                <w:i/>
                <w:sz w:val="18"/>
                <w:szCs w:val="18"/>
              </w:rPr>
            </w:pPr>
          </w:p>
          <w:p w:rsidR="00DB2144" w:rsidRPr="00DB2144" w:rsidRDefault="00DB2144" w:rsidP="00DB2144">
            <w:pPr>
              <w:rPr>
                <w:rFonts w:ascii="Tms Rmn" w:hAnsi="Tms Rmn"/>
                <w:b/>
                <w:i/>
                <w:sz w:val="18"/>
                <w:szCs w:val="18"/>
              </w:rPr>
            </w:pPr>
          </w:p>
        </w:tc>
        <w:tc>
          <w:tcPr>
            <w:tcW w:w="3096" w:type="dxa"/>
            <w:tcBorders>
              <w:top w:val="single" w:sz="4" w:space="0" w:color="auto"/>
              <w:left w:val="single" w:sz="4" w:space="0" w:color="auto"/>
              <w:right w:val="single" w:sz="4" w:space="0" w:color="auto"/>
            </w:tcBorders>
            <w:vAlign w:val="center"/>
          </w:tcPr>
          <w:p w:rsidR="00DB2144" w:rsidRPr="00DB2144" w:rsidRDefault="00DB2144" w:rsidP="00DB2144">
            <w:pPr>
              <w:rPr>
                <w:rFonts w:ascii="Tms Rmn" w:hAnsi="Tms Rmn"/>
                <w:b/>
                <w:i/>
                <w:sz w:val="18"/>
                <w:szCs w:val="18"/>
              </w:rPr>
            </w:pPr>
            <w:r w:rsidRPr="00DB2144">
              <w:rPr>
                <w:rFonts w:ascii="Tms Rmn" w:hAnsi="Tms Rmn"/>
                <w:b/>
                <w:i/>
                <w:sz w:val="18"/>
                <w:szCs w:val="18"/>
              </w:rPr>
              <w:t xml:space="preserve">        -      OŠ DAVORINA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TRSTENJAKA  HRVATSKA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KOSTAJNICA I PŠ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Graboštani</w:t>
            </w:r>
          </w:p>
          <w:p w:rsidR="00DB2144" w:rsidRPr="00DB2144" w:rsidRDefault="00DB2144" w:rsidP="00DB2144">
            <w:pPr>
              <w:rPr>
                <w:rFonts w:ascii="Tms Rmn" w:hAnsi="Tms Rmn"/>
                <w:b/>
                <w:i/>
                <w:sz w:val="18"/>
                <w:szCs w:val="18"/>
              </w:rPr>
            </w:pP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lastRenderedPageBreak/>
              <w:t xml:space="preserve">ŠKOLSKA AMBULANTA PETRINJA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Petrinja, Braće Hanžeka 1a</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02.04.- 02.06.2019.</w:t>
            </w:r>
          </w:p>
          <w:p w:rsidR="00DB2144" w:rsidRPr="00DB2144" w:rsidRDefault="00DB2144" w:rsidP="00DB2144">
            <w:pPr>
              <w:ind w:left="720"/>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PONEDJELJKOM I ČETVRTKOM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13-17 SATI</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UTORKOM, SRIJEDOM I PETKOM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8-13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044/812-069</w:t>
            </w: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r w:rsidRPr="00DB2144">
              <w:rPr>
                <w:rFonts w:ascii="Tms Rmn" w:hAnsi="Tms Rmn"/>
                <w:b/>
                <w:i/>
                <w:sz w:val="18"/>
                <w:szCs w:val="18"/>
              </w:rPr>
              <w:t xml:space="preserve">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    I. OSNOVNA ŠKOLA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PETRINJA I PŠ Hrastovica</w:t>
            </w: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OŠ DRAGUTINA                                                                                          </w:t>
            </w: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TADIJANOVIĆA</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PETRINJA I PŠ Mošćenica,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Mala Gorica</w:t>
            </w:r>
          </w:p>
          <w:p w:rsidR="00DB2144" w:rsidRPr="00DB2144" w:rsidRDefault="00DB2144" w:rsidP="00DB2144">
            <w:pPr>
              <w:numPr>
                <w:ilvl w:val="0"/>
                <w:numId w:val="4"/>
              </w:numPr>
              <w:rPr>
                <w:rFonts w:ascii="Tms Rmn" w:hAnsi="Tms Rmn"/>
                <w:b/>
                <w:i/>
                <w:sz w:val="18"/>
                <w:szCs w:val="18"/>
              </w:rPr>
            </w:pPr>
            <w:r w:rsidRPr="00DB2144">
              <w:rPr>
                <w:rFonts w:ascii="Tms Rmn" w:hAnsi="Tms Rmn"/>
                <w:b/>
                <w:i/>
                <w:sz w:val="18"/>
                <w:szCs w:val="18"/>
              </w:rPr>
              <w:t>OŠ MATE LOVRAKA PETRINJA I PŠ Češko Selo</w:t>
            </w:r>
          </w:p>
          <w:p w:rsidR="00DB2144" w:rsidRPr="00DB2144" w:rsidRDefault="00DB2144" w:rsidP="00DB2144">
            <w:pPr>
              <w:numPr>
                <w:ilvl w:val="0"/>
                <w:numId w:val="4"/>
              </w:numPr>
              <w:rPr>
                <w:rFonts w:ascii="Tms Rmn" w:hAnsi="Tms Rmn"/>
                <w:b/>
                <w:i/>
                <w:sz w:val="18"/>
                <w:szCs w:val="18"/>
              </w:rPr>
            </w:pPr>
            <w:r w:rsidRPr="00DB2144">
              <w:rPr>
                <w:rFonts w:ascii="Tms Rmn" w:hAnsi="Tms Rmn"/>
                <w:b/>
                <w:i/>
                <w:sz w:val="18"/>
                <w:szCs w:val="18"/>
              </w:rPr>
              <w:t>OŠ“ IVAN GORAN KOVAČIĆ“ GORA I PŠ Nebojan</w:t>
            </w:r>
          </w:p>
          <w:p w:rsidR="00DB2144" w:rsidRPr="00DB2144" w:rsidRDefault="00DB2144" w:rsidP="00DB2144">
            <w:pPr>
              <w:numPr>
                <w:ilvl w:val="0"/>
                <w:numId w:val="4"/>
              </w:numPr>
              <w:rPr>
                <w:rFonts w:ascii="Tms Rmn" w:hAnsi="Tms Rmn"/>
                <w:b/>
                <w:i/>
                <w:sz w:val="18"/>
                <w:szCs w:val="18"/>
              </w:rPr>
            </w:pPr>
            <w:r w:rsidRPr="00DB2144">
              <w:rPr>
                <w:rFonts w:ascii="Tms Rmn" w:hAnsi="Tms Rmn"/>
                <w:b/>
                <w:i/>
                <w:sz w:val="18"/>
                <w:szCs w:val="18"/>
              </w:rPr>
              <w:t>OŠ JABUKOVAC</w:t>
            </w:r>
          </w:p>
          <w:p w:rsidR="00DB2144" w:rsidRPr="00DB2144" w:rsidRDefault="00DB2144" w:rsidP="00DB2144">
            <w:pPr>
              <w:numPr>
                <w:ilvl w:val="0"/>
                <w:numId w:val="4"/>
              </w:numPr>
              <w:rPr>
                <w:rFonts w:ascii="Tms Rmn" w:hAnsi="Tms Rmn"/>
                <w:b/>
                <w:i/>
                <w:sz w:val="18"/>
                <w:szCs w:val="18"/>
              </w:rPr>
            </w:pPr>
            <w:r w:rsidRPr="00DB2144">
              <w:rPr>
                <w:rFonts w:ascii="Tms Rmn" w:hAnsi="Tms Rmn"/>
                <w:b/>
                <w:i/>
                <w:sz w:val="18"/>
                <w:szCs w:val="18"/>
              </w:rPr>
              <w:t>OŠ KATARINA ZRINSKA MEČENČANI</w:t>
            </w: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PROSTOR OSNOVNE ŠKOLE VLADIMIR NAZOR, TOPUSKO</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11.02.-15.02.2019.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SVAKI DAN OD 9 - 13 SATI</w:t>
            </w:r>
          </w:p>
          <w:p w:rsidR="00DB2144" w:rsidRPr="00DB2144" w:rsidRDefault="00DB2144" w:rsidP="00DB2144">
            <w:pPr>
              <w:rPr>
                <w:rFonts w:ascii="Tms Rmn" w:hAnsi="Tms Rmn"/>
                <w:b/>
                <w:i/>
                <w:sz w:val="18"/>
                <w:szCs w:val="18"/>
              </w:rPr>
            </w:pP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numPr>
                <w:ilvl w:val="0"/>
                <w:numId w:val="5"/>
              </w:numPr>
              <w:rPr>
                <w:rFonts w:ascii="Tms Rmn" w:hAnsi="Tms Rmn"/>
                <w:b/>
                <w:i/>
                <w:sz w:val="18"/>
                <w:szCs w:val="18"/>
              </w:rPr>
            </w:pPr>
            <w:r w:rsidRPr="00DB2144">
              <w:rPr>
                <w:rFonts w:ascii="Tms Rmn" w:hAnsi="Tms Rmn"/>
                <w:b/>
                <w:i/>
                <w:sz w:val="18"/>
                <w:szCs w:val="18"/>
              </w:rPr>
              <w:t>OŠ VLADIMIR NAZOR, TOPUSKO</w:t>
            </w: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PROSTOR OSNOVNE ŠKOLE GVOZD</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04.02.-08.02.2019.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OD 9 – 13 SATI</w:t>
            </w:r>
          </w:p>
          <w:p w:rsidR="00DB2144" w:rsidRPr="00DB2144" w:rsidRDefault="00DB2144" w:rsidP="00DB2144">
            <w:pPr>
              <w:rPr>
                <w:rFonts w:ascii="Tms Rmn" w:hAnsi="Tms Rmn"/>
                <w:b/>
                <w:i/>
                <w:sz w:val="18"/>
                <w:szCs w:val="18"/>
              </w:rPr>
            </w:pP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numPr>
                <w:ilvl w:val="0"/>
                <w:numId w:val="5"/>
              </w:numPr>
              <w:rPr>
                <w:rFonts w:ascii="Tms Rmn" w:hAnsi="Tms Rmn"/>
                <w:b/>
                <w:i/>
                <w:sz w:val="18"/>
                <w:szCs w:val="18"/>
              </w:rPr>
            </w:pPr>
            <w:r w:rsidRPr="00DB2144">
              <w:rPr>
                <w:rFonts w:ascii="Tms Rmn" w:hAnsi="Tms Rmn"/>
                <w:b/>
                <w:i/>
                <w:sz w:val="18"/>
                <w:szCs w:val="18"/>
              </w:rPr>
              <w:t>OŠ GVOZD</w:t>
            </w: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DOM ZDRAVLJA GLINA</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ind w:left="360"/>
              <w:jc w:val="center"/>
              <w:rPr>
                <w:rFonts w:ascii="Tms Rmn" w:hAnsi="Tms Rmn"/>
                <w:b/>
                <w:i/>
                <w:sz w:val="18"/>
                <w:szCs w:val="18"/>
              </w:rPr>
            </w:pPr>
          </w:p>
          <w:p w:rsidR="00DB2144" w:rsidRPr="00DB2144" w:rsidRDefault="00DB2144" w:rsidP="00DB2144">
            <w:pPr>
              <w:ind w:left="360"/>
              <w:jc w:val="center"/>
              <w:rPr>
                <w:rFonts w:ascii="Tms Rmn" w:hAnsi="Tms Rmn"/>
                <w:b/>
                <w:i/>
                <w:sz w:val="18"/>
                <w:szCs w:val="18"/>
              </w:rPr>
            </w:pP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18.02.- 15.03.2019.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SVAKI DAN OD 9-13 SATI</w:t>
            </w: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numPr>
                <w:ilvl w:val="0"/>
                <w:numId w:val="5"/>
              </w:numPr>
              <w:rPr>
                <w:rFonts w:ascii="Tms Rmn" w:hAnsi="Tms Rmn"/>
                <w:b/>
                <w:i/>
                <w:sz w:val="18"/>
                <w:szCs w:val="18"/>
              </w:rPr>
            </w:pPr>
            <w:r w:rsidRPr="00DB2144">
              <w:rPr>
                <w:rFonts w:ascii="Tms Rmn" w:hAnsi="Tms Rmn"/>
                <w:b/>
                <w:i/>
                <w:sz w:val="18"/>
                <w:szCs w:val="18"/>
              </w:rPr>
              <w:t>OŠ GLINA I PŠ Viduševac I Maja</w:t>
            </w:r>
          </w:p>
        </w:tc>
      </w:tr>
      <w:tr w:rsidR="00DB2144" w:rsidRPr="00DB2144" w:rsidTr="00A36D85">
        <w:trPr>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DOM ZDRAVLJA KUTINA</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21.01.- 29.03.2019.</w:t>
            </w:r>
          </w:p>
          <w:p w:rsidR="00DB2144" w:rsidRPr="00DB2144" w:rsidRDefault="00DB2144" w:rsidP="00DB2144">
            <w:pPr>
              <w:ind w:left="360"/>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ČETVRTKOM I PETKOM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8-13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u w:val="single"/>
              </w:rPr>
            </w:pPr>
            <w:r w:rsidRPr="00DB2144">
              <w:rPr>
                <w:rFonts w:ascii="Tms Rmn" w:hAnsi="Tms Rmn"/>
                <w:b/>
                <w:i/>
                <w:sz w:val="18"/>
                <w:szCs w:val="18"/>
                <w:u w:val="single"/>
              </w:rPr>
              <w:t>TEL: 044/631-959</w:t>
            </w: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r w:rsidRPr="00DB2144">
              <w:rPr>
                <w:rFonts w:ascii="Tms Rmn" w:hAnsi="Tms Rmn"/>
                <w:b/>
                <w:i/>
                <w:sz w:val="18"/>
                <w:szCs w:val="18"/>
              </w:rPr>
              <w:t xml:space="preserve">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      OŠ STJEPANA KEFELJE </w:t>
            </w: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KUTINA I PŠ Repušnica,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Mikleuška</w:t>
            </w:r>
          </w:p>
          <w:p w:rsidR="00DB2144" w:rsidRPr="00DB2144" w:rsidRDefault="00DB2144" w:rsidP="00DB2144">
            <w:pPr>
              <w:numPr>
                <w:ilvl w:val="0"/>
                <w:numId w:val="5"/>
              </w:numPr>
              <w:rPr>
                <w:rFonts w:ascii="Tms Rmn" w:hAnsi="Tms Rmn"/>
                <w:b/>
                <w:i/>
                <w:sz w:val="18"/>
                <w:szCs w:val="18"/>
              </w:rPr>
            </w:pPr>
            <w:r w:rsidRPr="00DB2144">
              <w:rPr>
                <w:rFonts w:ascii="Tms Rmn" w:hAnsi="Tms Rmn"/>
                <w:b/>
                <w:i/>
                <w:sz w:val="18"/>
                <w:szCs w:val="18"/>
              </w:rPr>
              <w:t>OŠ VLADIMIRA VIDRIĆA KUTINA I PŠ Donja Gračenica, Gornja Gračenica</w:t>
            </w:r>
          </w:p>
          <w:p w:rsidR="00DB2144" w:rsidRPr="00DB2144" w:rsidRDefault="00DB2144" w:rsidP="00DB2144">
            <w:pPr>
              <w:numPr>
                <w:ilvl w:val="0"/>
                <w:numId w:val="5"/>
              </w:numPr>
              <w:rPr>
                <w:rFonts w:ascii="Tms Rmn" w:hAnsi="Tms Rmn"/>
                <w:b/>
                <w:i/>
                <w:sz w:val="18"/>
                <w:szCs w:val="18"/>
              </w:rPr>
            </w:pPr>
            <w:r w:rsidRPr="00DB2144">
              <w:rPr>
                <w:rFonts w:ascii="Tms Rmn" w:hAnsi="Tms Rmn"/>
                <w:b/>
                <w:i/>
                <w:sz w:val="18"/>
                <w:szCs w:val="18"/>
              </w:rPr>
              <w:t>OŠ MATE LOVRAKA, KUTINA I PŠ Kutinska Slatina, Stupovača</w:t>
            </w:r>
          </w:p>
          <w:p w:rsidR="00DB2144" w:rsidRPr="00DB2144" w:rsidRDefault="00DB2144" w:rsidP="00DB2144">
            <w:pPr>
              <w:numPr>
                <w:ilvl w:val="0"/>
                <w:numId w:val="5"/>
              </w:numPr>
              <w:rPr>
                <w:rFonts w:ascii="Tms Rmn" w:hAnsi="Tms Rmn"/>
                <w:b/>
                <w:i/>
                <w:sz w:val="18"/>
                <w:szCs w:val="18"/>
              </w:rPr>
            </w:pPr>
            <w:r w:rsidRPr="00DB2144">
              <w:rPr>
                <w:rFonts w:ascii="Tms Rmn" w:hAnsi="Tms Rmn"/>
                <w:b/>
                <w:i/>
                <w:sz w:val="18"/>
                <w:szCs w:val="18"/>
              </w:rPr>
              <w:t>OŠ ZVONIMIRA FRANKA KUTINA I PŠ Gojilo, Ilova</w:t>
            </w:r>
          </w:p>
          <w:p w:rsidR="00DB2144" w:rsidRPr="00DB2144" w:rsidRDefault="00DB2144" w:rsidP="00DB2144">
            <w:pPr>
              <w:ind w:left="360"/>
              <w:rPr>
                <w:rFonts w:ascii="Tms Rmn" w:hAnsi="Tms Rmn"/>
                <w:b/>
                <w:i/>
                <w:sz w:val="18"/>
                <w:szCs w:val="18"/>
              </w:rPr>
            </w:pPr>
          </w:p>
          <w:p w:rsidR="00DB2144" w:rsidRPr="00DB2144" w:rsidRDefault="00DB2144" w:rsidP="00DB2144">
            <w:pPr>
              <w:ind w:left="360"/>
              <w:rPr>
                <w:rFonts w:ascii="Tms Rmn" w:hAnsi="Tms Rmn"/>
                <w:b/>
                <w:i/>
                <w:sz w:val="18"/>
                <w:szCs w:val="18"/>
              </w:rPr>
            </w:pPr>
          </w:p>
          <w:p w:rsidR="00DB2144" w:rsidRPr="00DB2144" w:rsidRDefault="00DB2144" w:rsidP="00DB2144">
            <w:pPr>
              <w:ind w:left="360"/>
              <w:rPr>
                <w:rFonts w:ascii="Tms Rmn" w:hAnsi="Tms Rmn"/>
                <w:b/>
                <w:i/>
                <w:sz w:val="18"/>
                <w:szCs w:val="18"/>
              </w:rPr>
            </w:pPr>
          </w:p>
        </w:tc>
      </w:tr>
      <w:tr w:rsidR="00DB2144" w:rsidRPr="00DB2144" w:rsidTr="00A36D85">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01.04.- 05.04.2019.</w:t>
            </w:r>
          </w:p>
          <w:p w:rsidR="00DB2144" w:rsidRPr="00DB2144" w:rsidRDefault="00DB2144" w:rsidP="00DB2144">
            <w:pPr>
              <w:jc w:val="center"/>
              <w:rPr>
                <w:rFonts w:ascii="Tms Rmn" w:hAnsi="Tms Rmn"/>
                <w:b/>
                <w:i/>
                <w:sz w:val="18"/>
                <w:szCs w:val="18"/>
              </w:rPr>
            </w:pPr>
          </w:p>
          <w:p w:rsidR="00DB2144" w:rsidRPr="00DB2144" w:rsidRDefault="00DB2144" w:rsidP="00DB2144">
            <w:pPr>
              <w:rPr>
                <w:rFonts w:ascii="Tms Rmn" w:hAnsi="Tms Rmn"/>
                <w:b/>
                <w:i/>
                <w:sz w:val="18"/>
                <w:szCs w:val="18"/>
              </w:rPr>
            </w:pPr>
            <w:r w:rsidRPr="00DB2144">
              <w:rPr>
                <w:rFonts w:ascii="Tms Rmn" w:hAnsi="Tms Rmn"/>
                <w:b/>
                <w:i/>
                <w:sz w:val="18"/>
                <w:szCs w:val="18"/>
              </w:rPr>
              <w:t xml:space="preserve">                     OD 8-13 SATI</w:t>
            </w: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p>
          <w:p w:rsidR="00DB2144" w:rsidRPr="00DB2144" w:rsidRDefault="00DB2144" w:rsidP="00DB2144">
            <w:pPr>
              <w:ind w:left="720"/>
              <w:rPr>
                <w:rFonts w:ascii="Tms Rmn" w:hAnsi="Tms Rmn"/>
                <w:b/>
                <w:i/>
                <w:sz w:val="18"/>
                <w:szCs w:val="18"/>
              </w:rPr>
            </w:pPr>
          </w:p>
          <w:p w:rsidR="00DB2144" w:rsidRPr="00DB2144" w:rsidRDefault="00DB2144" w:rsidP="00DB2144">
            <w:pPr>
              <w:numPr>
                <w:ilvl w:val="0"/>
                <w:numId w:val="6"/>
              </w:numPr>
              <w:rPr>
                <w:rFonts w:ascii="Tms Rmn" w:hAnsi="Tms Rmn"/>
                <w:b/>
                <w:i/>
                <w:sz w:val="18"/>
                <w:szCs w:val="18"/>
              </w:rPr>
            </w:pPr>
            <w:r w:rsidRPr="00DB2144">
              <w:rPr>
                <w:rFonts w:ascii="Tms Rmn" w:hAnsi="Tms Rmn"/>
                <w:b/>
                <w:i/>
                <w:sz w:val="18"/>
                <w:szCs w:val="18"/>
              </w:rPr>
              <w:t>OŠ BANOVA JARUGA I PŠ Jamarice, Janja Lipa, Međurić, Zbjegovača</w:t>
            </w: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DOM ZDRAVLJA POPOVAČA</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jc w:val="center"/>
              <w:rPr>
                <w:rFonts w:ascii="Tms Rmn" w:hAnsi="Tms Rmn"/>
                <w:b/>
                <w:i/>
                <w:sz w:val="18"/>
                <w:szCs w:val="18"/>
              </w:rPr>
            </w:pPr>
            <w:r w:rsidRPr="00DB2144">
              <w:rPr>
                <w:rFonts w:ascii="Tms Rmn" w:hAnsi="Tms Rmn"/>
                <w:b/>
                <w:i/>
                <w:sz w:val="18"/>
                <w:szCs w:val="18"/>
              </w:rPr>
              <w:t>08.04.- 03.05.2019.</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PONEDJELJKOM I SRIJEDOM</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13 – 18 SATI</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UTORKOM, ČETVRTKOM I PETKOM</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8 – 13 SATI</w:t>
            </w:r>
          </w:p>
          <w:p w:rsidR="00DB2144" w:rsidRPr="00DB2144" w:rsidRDefault="00DB2144" w:rsidP="00DB2144">
            <w:pPr>
              <w:jc w:val="center"/>
              <w:rPr>
                <w:rFonts w:ascii="Tms Rmn" w:hAnsi="Tms Rmn"/>
                <w:b/>
                <w:i/>
                <w:sz w:val="18"/>
                <w:szCs w:val="18"/>
              </w:rPr>
            </w:pP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numPr>
                <w:ilvl w:val="0"/>
                <w:numId w:val="6"/>
              </w:numPr>
              <w:rPr>
                <w:rFonts w:ascii="Tms Rmn" w:hAnsi="Tms Rmn"/>
                <w:b/>
                <w:i/>
                <w:sz w:val="18"/>
                <w:szCs w:val="18"/>
              </w:rPr>
            </w:pPr>
            <w:r w:rsidRPr="00DB2144">
              <w:rPr>
                <w:rFonts w:ascii="Tms Rmn" w:hAnsi="Tms Rmn"/>
                <w:b/>
                <w:i/>
                <w:sz w:val="18"/>
                <w:szCs w:val="18"/>
              </w:rPr>
              <w:t xml:space="preserve">OŠ POPOVAČA I PŠ Potok, </w:t>
            </w: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Stružec,Gornja Jelenska</w:t>
            </w:r>
          </w:p>
          <w:p w:rsidR="00DB2144" w:rsidRPr="00DB2144" w:rsidRDefault="00DB2144" w:rsidP="00DB2144">
            <w:pPr>
              <w:numPr>
                <w:ilvl w:val="0"/>
                <w:numId w:val="6"/>
              </w:numPr>
              <w:contextualSpacing/>
              <w:rPr>
                <w:rFonts w:ascii="Tms Rmn" w:hAnsi="Tms Rmn"/>
                <w:b/>
                <w:i/>
                <w:sz w:val="18"/>
                <w:szCs w:val="18"/>
              </w:rPr>
            </w:pPr>
            <w:r w:rsidRPr="00DB2144">
              <w:rPr>
                <w:rFonts w:ascii="Tms Rmn" w:hAnsi="Tms Rmn"/>
                <w:b/>
                <w:i/>
                <w:sz w:val="18"/>
                <w:szCs w:val="18"/>
              </w:rPr>
              <w:t>OŠ ZORKE SEVER i PŠ Donja Gračenica, Gornja Gračenica, Voloder i Osekovo</w:t>
            </w:r>
          </w:p>
          <w:p w:rsidR="00DB2144" w:rsidRPr="00DB2144" w:rsidRDefault="00DB2144" w:rsidP="00DB2144">
            <w:pPr>
              <w:numPr>
                <w:ilvl w:val="0"/>
                <w:numId w:val="6"/>
              </w:numPr>
              <w:rPr>
                <w:rFonts w:ascii="Tms Rmn" w:hAnsi="Tms Rmn"/>
                <w:b/>
                <w:i/>
                <w:sz w:val="18"/>
                <w:szCs w:val="18"/>
              </w:rPr>
            </w:pPr>
            <w:r w:rsidRPr="00DB2144">
              <w:rPr>
                <w:rFonts w:ascii="Tms Rmn" w:hAnsi="Tms Rmn"/>
                <w:b/>
                <w:i/>
                <w:sz w:val="18"/>
                <w:szCs w:val="18"/>
              </w:rPr>
              <w:t>OŠ LUDINA I PŠ Grabričina, Gornja Vlahinička, Katoličko Selište, Okoli</w:t>
            </w:r>
          </w:p>
          <w:p w:rsidR="00DB2144" w:rsidRPr="00DB2144" w:rsidRDefault="00DB2144" w:rsidP="00DB2144">
            <w:pPr>
              <w:ind w:left="360"/>
              <w:rPr>
                <w:rFonts w:ascii="Tms Rmn" w:hAnsi="Tms Rmn"/>
                <w:b/>
                <w:i/>
                <w:sz w:val="18"/>
                <w:szCs w:val="18"/>
              </w:rPr>
            </w:pPr>
          </w:p>
        </w:tc>
      </w:tr>
      <w:tr w:rsidR="00DB2144" w:rsidRPr="00DB2144" w:rsidTr="00A36D85">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DOM ZDRAVLJA NOVSKA</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 </w:t>
            </w:r>
          </w:p>
        </w:tc>
        <w:tc>
          <w:tcPr>
            <w:tcW w:w="336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ind w:left="360"/>
              <w:jc w:val="center"/>
              <w:rPr>
                <w:rFonts w:ascii="Tms Rmn" w:hAnsi="Tms Rmn"/>
                <w:b/>
                <w:i/>
                <w:sz w:val="18"/>
                <w:szCs w:val="18"/>
              </w:rPr>
            </w:pPr>
          </w:p>
          <w:p w:rsidR="00DB2144" w:rsidRPr="00DB2144" w:rsidRDefault="00DB2144" w:rsidP="00DB2144">
            <w:pPr>
              <w:rPr>
                <w:rFonts w:ascii="Tms Rmn" w:hAnsi="Tms Rmn"/>
                <w:b/>
                <w:i/>
                <w:sz w:val="18"/>
                <w:szCs w:val="18"/>
              </w:rPr>
            </w:pPr>
          </w:p>
          <w:p w:rsidR="00DB2144" w:rsidRPr="00DB2144" w:rsidRDefault="00DB2144" w:rsidP="00DB2144">
            <w:pPr>
              <w:ind w:left="360"/>
              <w:jc w:val="center"/>
              <w:rPr>
                <w:rFonts w:ascii="Tms Rmn" w:hAnsi="Tms Rmn"/>
                <w:b/>
                <w:i/>
                <w:sz w:val="18"/>
                <w:szCs w:val="18"/>
              </w:rPr>
            </w:pPr>
            <w:r w:rsidRPr="00DB2144">
              <w:rPr>
                <w:rFonts w:ascii="Tms Rmn" w:hAnsi="Tms Rmn"/>
                <w:b/>
                <w:i/>
                <w:sz w:val="18"/>
                <w:szCs w:val="18"/>
              </w:rPr>
              <w:t>28.01.- 03.05.2019.</w:t>
            </w:r>
          </w:p>
          <w:p w:rsidR="00DB2144" w:rsidRPr="00DB2144" w:rsidRDefault="00DB2144" w:rsidP="00DB2144">
            <w:pPr>
              <w:ind w:left="360"/>
              <w:jc w:val="center"/>
              <w:rPr>
                <w:rFonts w:ascii="Tms Rmn" w:hAnsi="Tms Rmn"/>
                <w:b/>
                <w:i/>
                <w:sz w:val="18"/>
                <w:szCs w:val="18"/>
              </w:rPr>
            </w:pPr>
          </w:p>
          <w:p w:rsidR="00DB2144" w:rsidRPr="00DB2144" w:rsidRDefault="00DB2144" w:rsidP="00DB2144">
            <w:pPr>
              <w:jc w:val="center"/>
              <w:rPr>
                <w:rFonts w:ascii="Tms Rmn" w:hAnsi="Tms Rmn"/>
                <w:b/>
                <w:i/>
                <w:sz w:val="18"/>
                <w:szCs w:val="18"/>
              </w:rPr>
            </w:pPr>
            <w:r w:rsidRPr="00DB2144">
              <w:rPr>
                <w:rFonts w:ascii="Tms Rmn" w:hAnsi="Tms Rmn"/>
                <w:b/>
                <w:i/>
                <w:sz w:val="18"/>
                <w:szCs w:val="18"/>
              </w:rPr>
              <w:t xml:space="preserve">PONEDJELJKOM </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13-18 SATI</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UTORKOM</w:t>
            </w:r>
          </w:p>
          <w:p w:rsidR="00DB2144" w:rsidRPr="00DB2144" w:rsidRDefault="00DB2144" w:rsidP="00DB2144">
            <w:pPr>
              <w:jc w:val="center"/>
              <w:rPr>
                <w:rFonts w:ascii="Tms Rmn" w:hAnsi="Tms Rmn"/>
                <w:b/>
                <w:i/>
                <w:sz w:val="18"/>
                <w:szCs w:val="18"/>
              </w:rPr>
            </w:pPr>
            <w:r w:rsidRPr="00DB2144">
              <w:rPr>
                <w:rFonts w:ascii="Tms Rmn" w:hAnsi="Tms Rmn"/>
                <w:b/>
                <w:i/>
                <w:sz w:val="18"/>
                <w:szCs w:val="18"/>
              </w:rPr>
              <w:t>OD 8-13 SATI</w:t>
            </w:r>
          </w:p>
          <w:p w:rsidR="00DB2144" w:rsidRPr="00DB2144" w:rsidRDefault="00DB2144" w:rsidP="00DB2144">
            <w:pPr>
              <w:jc w:val="center"/>
              <w:rPr>
                <w:rFonts w:ascii="Tms Rmn" w:hAnsi="Tms Rmn"/>
                <w:b/>
                <w:i/>
                <w:sz w:val="18"/>
                <w:szCs w:val="18"/>
              </w:rPr>
            </w:pPr>
          </w:p>
          <w:p w:rsidR="00DB2144" w:rsidRPr="00DB2144" w:rsidRDefault="00DB2144" w:rsidP="00DB2144">
            <w:pPr>
              <w:ind w:left="720"/>
              <w:rPr>
                <w:rFonts w:ascii="Tms Rmn" w:hAnsi="Tms Rmn"/>
                <w:b/>
                <w:i/>
                <w:sz w:val="18"/>
                <w:szCs w:val="18"/>
                <w:u w:val="single"/>
              </w:rPr>
            </w:pPr>
            <w:r w:rsidRPr="00DB2144">
              <w:rPr>
                <w:rFonts w:ascii="Tms Rmn" w:hAnsi="Tms Rmn"/>
                <w:b/>
                <w:i/>
                <w:sz w:val="18"/>
                <w:szCs w:val="18"/>
                <w:u w:val="single"/>
              </w:rPr>
              <w:t xml:space="preserve">   TEL.: 044/608-931</w:t>
            </w:r>
          </w:p>
          <w:p w:rsidR="00DB2144" w:rsidRPr="00DB2144" w:rsidRDefault="00DB2144" w:rsidP="00DB2144">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DB2144" w:rsidRPr="00DB2144" w:rsidRDefault="00DB2144" w:rsidP="00DB2144">
            <w:pPr>
              <w:rPr>
                <w:rFonts w:ascii="Tms Rmn" w:hAnsi="Tms Rmn"/>
                <w:b/>
                <w:i/>
                <w:sz w:val="18"/>
                <w:szCs w:val="18"/>
              </w:rPr>
            </w:pPr>
            <w:r w:rsidRPr="00DB2144">
              <w:rPr>
                <w:rFonts w:ascii="Tms Rmn" w:hAnsi="Tms Rmn"/>
                <w:b/>
                <w:i/>
                <w:sz w:val="18"/>
                <w:szCs w:val="18"/>
              </w:rPr>
              <w:t xml:space="preserve">    </w:t>
            </w:r>
          </w:p>
          <w:p w:rsidR="00DB2144" w:rsidRPr="00DB2144" w:rsidRDefault="00DB2144" w:rsidP="00DB2144">
            <w:pPr>
              <w:rPr>
                <w:rFonts w:ascii="Tms Rmn" w:hAnsi="Tms Rmn"/>
                <w:b/>
                <w:i/>
                <w:sz w:val="18"/>
                <w:szCs w:val="18"/>
              </w:rPr>
            </w:pPr>
            <w:r w:rsidRPr="00DB2144">
              <w:rPr>
                <w:rFonts w:ascii="Tms Rmn" w:hAnsi="Tms Rmn"/>
                <w:b/>
                <w:i/>
                <w:sz w:val="18"/>
                <w:szCs w:val="18"/>
              </w:rPr>
              <w:t xml:space="preserve">       -      OŠ NOVSKA I PŠ Brestača, </w:t>
            </w:r>
          </w:p>
          <w:p w:rsidR="00DB2144" w:rsidRPr="00DB2144" w:rsidRDefault="00DB2144" w:rsidP="00DB2144">
            <w:pPr>
              <w:ind w:left="360"/>
              <w:rPr>
                <w:rFonts w:ascii="Tms Rmn" w:hAnsi="Tms Rmn"/>
                <w:b/>
                <w:i/>
                <w:sz w:val="18"/>
                <w:szCs w:val="18"/>
              </w:rPr>
            </w:pPr>
            <w:r w:rsidRPr="00DB2144">
              <w:rPr>
                <w:rFonts w:ascii="Tms Rmn" w:hAnsi="Tms Rmn"/>
                <w:b/>
                <w:i/>
                <w:sz w:val="18"/>
                <w:szCs w:val="18"/>
              </w:rPr>
              <w:t xml:space="preserve">       Bročice, Stari Grabovac</w:t>
            </w:r>
          </w:p>
          <w:p w:rsidR="00DB2144" w:rsidRPr="00DB2144" w:rsidRDefault="00DB2144" w:rsidP="00DB2144">
            <w:pPr>
              <w:numPr>
                <w:ilvl w:val="0"/>
                <w:numId w:val="6"/>
              </w:numPr>
              <w:rPr>
                <w:rFonts w:ascii="Tms Rmn" w:hAnsi="Tms Rmn"/>
                <w:b/>
                <w:i/>
                <w:sz w:val="18"/>
                <w:szCs w:val="18"/>
              </w:rPr>
            </w:pPr>
            <w:r w:rsidRPr="00DB2144">
              <w:rPr>
                <w:rFonts w:ascii="Tms Rmn" w:hAnsi="Tms Rmn"/>
                <w:b/>
                <w:i/>
                <w:sz w:val="18"/>
                <w:szCs w:val="18"/>
              </w:rPr>
              <w:t>OŠ RAJIĆ</w:t>
            </w:r>
          </w:p>
          <w:p w:rsidR="00DB2144" w:rsidRPr="00DB2144" w:rsidRDefault="00DB2144" w:rsidP="00DB2144">
            <w:pPr>
              <w:numPr>
                <w:ilvl w:val="0"/>
                <w:numId w:val="6"/>
              </w:numPr>
              <w:rPr>
                <w:rFonts w:ascii="Tms Rmn" w:hAnsi="Tms Rmn"/>
                <w:b/>
                <w:i/>
                <w:sz w:val="18"/>
                <w:szCs w:val="18"/>
              </w:rPr>
            </w:pPr>
            <w:r w:rsidRPr="00DB2144">
              <w:rPr>
                <w:rFonts w:ascii="Tms Rmn" w:hAnsi="Tms Rmn"/>
                <w:b/>
                <w:i/>
                <w:sz w:val="18"/>
                <w:szCs w:val="18"/>
              </w:rPr>
              <w:t>OŠ JOSIPA KOZARCA LIPOVLJANI I PŠ Kozarice, Kraljeva Velika, Nova Subocka, Stara Subocka, Piljenice</w:t>
            </w:r>
          </w:p>
          <w:p w:rsidR="00DB2144" w:rsidRPr="00DB2144" w:rsidRDefault="00DB2144" w:rsidP="00DB2144">
            <w:pPr>
              <w:numPr>
                <w:ilvl w:val="0"/>
                <w:numId w:val="6"/>
              </w:numPr>
              <w:rPr>
                <w:rFonts w:ascii="Tms Rmn" w:hAnsi="Tms Rmn"/>
                <w:b/>
                <w:i/>
                <w:sz w:val="18"/>
                <w:szCs w:val="18"/>
              </w:rPr>
            </w:pPr>
            <w:r w:rsidRPr="00DB2144">
              <w:rPr>
                <w:rFonts w:ascii="Tms Rmn" w:hAnsi="Tms Rmn"/>
                <w:b/>
                <w:i/>
                <w:sz w:val="18"/>
                <w:szCs w:val="18"/>
              </w:rPr>
              <w:t>OŠ JASENOVAC I PŠ Puska</w:t>
            </w:r>
          </w:p>
          <w:p w:rsidR="00DB2144" w:rsidRPr="00DB2144" w:rsidRDefault="00DB2144" w:rsidP="00DB2144">
            <w:pPr>
              <w:ind w:left="360"/>
              <w:rPr>
                <w:rFonts w:ascii="Tms Rmn" w:hAnsi="Tms Rmn"/>
                <w:b/>
                <w:i/>
                <w:sz w:val="18"/>
                <w:szCs w:val="18"/>
              </w:rPr>
            </w:pPr>
          </w:p>
        </w:tc>
      </w:tr>
    </w:tbl>
    <w:p w:rsidR="00DB2144" w:rsidRDefault="00DB2144" w:rsidP="00BE060A">
      <w:pPr>
        <w:autoSpaceDE w:val="0"/>
        <w:autoSpaceDN w:val="0"/>
        <w:adjustRightInd w:val="0"/>
        <w:rPr>
          <w:rFonts w:ascii="Times New Roman,Bold" w:hAnsi="Times New Roman,Bold" w:cs="Times New Roman,Bold"/>
          <w:b/>
          <w:bCs/>
          <w:color w:val="000000"/>
          <w:sz w:val="20"/>
          <w:szCs w:val="20"/>
        </w:rPr>
      </w:pPr>
    </w:p>
    <w:p w:rsidR="00DB2144" w:rsidRDefault="00DB2144" w:rsidP="00BE060A">
      <w:pPr>
        <w:autoSpaceDE w:val="0"/>
        <w:autoSpaceDN w:val="0"/>
        <w:adjustRightInd w:val="0"/>
        <w:rPr>
          <w:rFonts w:ascii="Times New Roman,Bold" w:hAnsi="Times New Roman,Bold" w:cs="Times New Roman,Bold"/>
          <w:b/>
          <w:bCs/>
          <w:color w:val="000000"/>
          <w:sz w:val="20"/>
          <w:szCs w:val="20"/>
        </w:rPr>
      </w:pPr>
    </w:p>
    <w:p w:rsidR="00F23D44" w:rsidRDefault="00F23D44" w:rsidP="00BE060A">
      <w:pPr>
        <w:autoSpaceDE w:val="0"/>
        <w:autoSpaceDN w:val="0"/>
        <w:adjustRightInd w:val="0"/>
        <w:rPr>
          <w:rFonts w:ascii="Times New Roman,Bold" w:hAnsi="Times New Roman,Bold" w:cs="Times New Roman,Bold"/>
          <w:b/>
          <w:bCs/>
          <w:color w:val="000000"/>
          <w:sz w:val="20"/>
          <w:szCs w:val="20"/>
        </w:rPr>
      </w:pPr>
    </w:p>
    <w:p w:rsidR="003D2BDA" w:rsidRDefault="003D2BDA" w:rsidP="00BE060A">
      <w:pPr>
        <w:autoSpaceDE w:val="0"/>
        <w:autoSpaceDN w:val="0"/>
        <w:adjustRightInd w:val="0"/>
        <w:rPr>
          <w:rFonts w:ascii="Times New Roman,Bold" w:hAnsi="Times New Roman,Bold" w:cs="Times New Roman,Bold"/>
          <w:b/>
          <w:bCs/>
          <w:color w:val="000000"/>
          <w:sz w:val="20"/>
          <w:szCs w:val="20"/>
        </w:rPr>
      </w:pPr>
    </w:p>
    <w:tbl>
      <w:tblPr>
        <w:tblW w:w="9261" w:type="dxa"/>
        <w:tblInd w:w="93" w:type="dxa"/>
        <w:tblLook w:val="04A0" w:firstRow="1" w:lastRow="0" w:firstColumn="1" w:lastColumn="0" w:noHBand="0" w:noVBand="1"/>
      </w:tblPr>
      <w:tblGrid>
        <w:gridCol w:w="9261"/>
      </w:tblGrid>
      <w:tr w:rsidR="0073583F">
        <w:trPr>
          <w:trHeight w:val="255"/>
        </w:trPr>
        <w:tc>
          <w:tcPr>
            <w:tcW w:w="9261" w:type="dxa"/>
            <w:tcBorders>
              <w:top w:val="single" w:sz="4" w:space="0" w:color="auto"/>
              <w:left w:val="nil"/>
              <w:bottom w:val="single" w:sz="4" w:space="0" w:color="auto"/>
              <w:right w:val="nil"/>
            </w:tcBorders>
            <w:noWrap/>
            <w:vAlign w:val="center"/>
          </w:tcPr>
          <w:p w:rsidR="0073583F" w:rsidRDefault="0073583F" w:rsidP="00614497">
            <w:pPr>
              <w:rPr>
                <w:i/>
                <w:color w:val="000000"/>
                <w:sz w:val="22"/>
                <w:szCs w:val="22"/>
              </w:rPr>
            </w:pPr>
            <w:r>
              <w:rPr>
                <w:i/>
                <w:color w:val="000000"/>
              </w:rPr>
              <w:t>Naziv službe: Služba za društvene djelatnosti</w:t>
            </w:r>
          </w:p>
        </w:tc>
      </w:tr>
      <w:tr w:rsidR="0073583F">
        <w:trPr>
          <w:trHeight w:val="255"/>
        </w:trPr>
        <w:tc>
          <w:tcPr>
            <w:tcW w:w="9261" w:type="dxa"/>
            <w:tcBorders>
              <w:top w:val="single" w:sz="4" w:space="0" w:color="auto"/>
              <w:left w:val="nil"/>
              <w:bottom w:val="single" w:sz="4" w:space="0" w:color="auto"/>
              <w:right w:val="nil"/>
            </w:tcBorders>
            <w:noWrap/>
            <w:vAlign w:val="center"/>
          </w:tcPr>
          <w:p w:rsidR="0073583F" w:rsidRDefault="0073583F" w:rsidP="0073583F">
            <w:pPr>
              <w:rPr>
                <w:i/>
                <w:color w:val="000000"/>
                <w:sz w:val="22"/>
                <w:szCs w:val="22"/>
              </w:rPr>
            </w:pPr>
            <w:r>
              <w:rPr>
                <w:i/>
                <w:color w:val="000000"/>
              </w:rPr>
              <w:t>Ad</w:t>
            </w:r>
            <w:r w:rsidR="003E1308">
              <w:rPr>
                <w:i/>
                <w:color w:val="000000"/>
              </w:rPr>
              <w:t xml:space="preserve">resa i sjedište: Sisak, S. i A. </w:t>
            </w:r>
            <w:r>
              <w:rPr>
                <w:i/>
                <w:color w:val="000000"/>
              </w:rPr>
              <w:t>Radića 36</w:t>
            </w:r>
          </w:p>
        </w:tc>
      </w:tr>
      <w:tr w:rsidR="0073583F">
        <w:trPr>
          <w:trHeight w:val="267"/>
        </w:trPr>
        <w:tc>
          <w:tcPr>
            <w:tcW w:w="9261" w:type="dxa"/>
            <w:tcBorders>
              <w:top w:val="single" w:sz="4" w:space="0" w:color="auto"/>
              <w:left w:val="nil"/>
              <w:bottom w:val="single" w:sz="4" w:space="0" w:color="auto"/>
              <w:right w:val="nil"/>
            </w:tcBorders>
            <w:noWrap/>
            <w:vAlign w:val="center"/>
          </w:tcPr>
          <w:p w:rsidR="0073583F" w:rsidRDefault="00482745" w:rsidP="0073583F">
            <w:pPr>
              <w:rPr>
                <w:i/>
                <w:color w:val="000000"/>
                <w:sz w:val="22"/>
                <w:szCs w:val="22"/>
              </w:rPr>
            </w:pPr>
            <w:r>
              <w:rPr>
                <w:i/>
                <w:color w:val="000000"/>
              </w:rPr>
              <w:t>Telefon/Telefaks: 044/500-08</w:t>
            </w:r>
            <w:r w:rsidR="00291D6D">
              <w:rPr>
                <w:i/>
                <w:color w:val="000000"/>
              </w:rPr>
              <w:t>1</w:t>
            </w:r>
          </w:p>
        </w:tc>
      </w:tr>
      <w:tr w:rsidR="0073583F">
        <w:trPr>
          <w:trHeight w:val="280"/>
        </w:trPr>
        <w:tc>
          <w:tcPr>
            <w:tcW w:w="9261" w:type="dxa"/>
            <w:tcBorders>
              <w:top w:val="single" w:sz="4" w:space="0" w:color="auto"/>
              <w:left w:val="nil"/>
              <w:bottom w:val="single" w:sz="4" w:space="0" w:color="auto"/>
              <w:right w:val="nil"/>
            </w:tcBorders>
            <w:noWrap/>
            <w:vAlign w:val="center"/>
          </w:tcPr>
          <w:p w:rsidR="0073583F" w:rsidRDefault="0073583F" w:rsidP="00291D6D">
            <w:pPr>
              <w:rPr>
                <w:i/>
                <w:color w:val="000000"/>
                <w:sz w:val="22"/>
                <w:szCs w:val="22"/>
              </w:rPr>
            </w:pPr>
            <w:r>
              <w:rPr>
                <w:i/>
                <w:color w:val="000000"/>
              </w:rPr>
              <w:t xml:space="preserve">E-mail: </w:t>
            </w:r>
            <w:r w:rsidR="00291D6D">
              <w:rPr>
                <w:i/>
                <w:color w:val="000000"/>
              </w:rPr>
              <w:t>sonja.catic</w:t>
            </w:r>
            <w:r>
              <w:rPr>
                <w:i/>
                <w:color w:val="000000"/>
              </w:rPr>
              <w:t>@udu-smz.hr</w:t>
            </w:r>
          </w:p>
        </w:tc>
      </w:tr>
      <w:tr w:rsidR="0073583F">
        <w:trPr>
          <w:trHeight w:val="255"/>
        </w:trPr>
        <w:tc>
          <w:tcPr>
            <w:tcW w:w="9261" w:type="dxa"/>
            <w:tcBorders>
              <w:top w:val="single" w:sz="4" w:space="0" w:color="auto"/>
              <w:left w:val="nil"/>
              <w:bottom w:val="single" w:sz="4" w:space="0" w:color="auto"/>
              <w:right w:val="nil"/>
            </w:tcBorders>
            <w:noWrap/>
            <w:vAlign w:val="center"/>
          </w:tcPr>
          <w:p w:rsidR="0073583F" w:rsidRDefault="0073583F" w:rsidP="00291D6D">
            <w:pPr>
              <w:rPr>
                <w:i/>
                <w:color w:val="000000"/>
                <w:sz w:val="22"/>
                <w:szCs w:val="22"/>
              </w:rPr>
            </w:pPr>
            <w:r>
              <w:rPr>
                <w:i/>
                <w:color w:val="000000"/>
              </w:rPr>
              <w:t xml:space="preserve">Osoba za kontakt: </w:t>
            </w:r>
            <w:r w:rsidR="00291D6D">
              <w:rPr>
                <w:i/>
                <w:color w:val="000000"/>
              </w:rPr>
              <w:t>Sonja Čatić, voditeljica Odjela za društvene djelatnosti</w:t>
            </w:r>
          </w:p>
        </w:tc>
      </w:tr>
    </w:tbl>
    <w:p w:rsidR="008C08DF" w:rsidRDefault="008C08DF" w:rsidP="0073583F">
      <w:pPr>
        <w:jc w:val="center"/>
        <w:rPr>
          <w:b/>
          <w:sz w:val="32"/>
          <w:szCs w:val="28"/>
        </w:rPr>
      </w:pPr>
    </w:p>
    <w:p w:rsidR="0073583F" w:rsidRDefault="0073583F" w:rsidP="0073583F">
      <w:pPr>
        <w:jc w:val="center"/>
        <w:rPr>
          <w:b/>
          <w:sz w:val="32"/>
          <w:szCs w:val="28"/>
        </w:rPr>
      </w:pPr>
      <w:r>
        <w:rPr>
          <w:b/>
          <w:sz w:val="32"/>
          <w:szCs w:val="28"/>
        </w:rPr>
        <w:t>III. SISAČKO-MOSLAVAČKA ŽUPANIJA</w:t>
      </w:r>
    </w:p>
    <w:p w:rsidR="0073583F" w:rsidRDefault="0073583F" w:rsidP="0073583F">
      <w:pPr>
        <w:pBdr>
          <w:between w:val="single" w:sz="4" w:space="1" w:color="auto"/>
        </w:pBdr>
        <w:rPr>
          <w:b/>
          <w:sz w:val="28"/>
        </w:rPr>
      </w:pPr>
      <w:r>
        <w:rPr>
          <w:b/>
          <w:sz w:val="28"/>
        </w:rPr>
        <w:t>Tablica 1. Upisna područja matične i područne osnovne škole</w:t>
      </w:r>
    </w:p>
    <w:p w:rsidR="0073583F" w:rsidRDefault="00AF6B50" w:rsidP="0073583F">
      <w:pPr>
        <w:jc w:val="center"/>
        <w:rPr>
          <w:b/>
          <w:sz w:val="28"/>
        </w:rPr>
      </w:pPr>
      <w:r>
        <w:rPr>
          <w:b/>
          <w:sz w:val="28"/>
        </w:rPr>
        <w:t>OSNOVNE ŠKOLE</w:t>
      </w:r>
      <w:r w:rsidR="0073583F">
        <w:rPr>
          <w:b/>
          <w:sz w:val="28"/>
        </w:rPr>
        <w:t xml:space="preserve"> S OPĆEOBRAZOVNIM PROGRAMOM</w:t>
      </w:r>
    </w:p>
    <w:p w:rsidR="008C08DF" w:rsidRDefault="008C08DF" w:rsidP="0073583F">
      <w:pPr>
        <w:jc w:val="center"/>
        <w:rPr>
          <w:b/>
          <w:sz w:val="28"/>
          <w:szCs w:val="22"/>
        </w:rPr>
      </w:pPr>
    </w:p>
    <w:p w:rsidR="0073583F" w:rsidRPr="008C08DF" w:rsidRDefault="0073583F" w:rsidP="0073583F">
      <w:pPr>
        <w:rPr>
          <w:b/>
          <w:i/>
          <w:sz w:val="28"/>
          <w:szCs w:val="28"/>
        </w:rPr>
      </w:pPr>
      <w:r w:rsidRPr="008C08DF">
        <w:rPr>
          <w:b/>
          <w:i/>
          <w:sz w:val="28"/>
          <w:szCs w:val="28"/>
        </w:rPr>
        <w:t>1.  Osnivač Sisačko-moslavačka županija</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50"/>
        <w:gridCol w:w="1985"/>
        <w:gridCol w:w="5529"/>
      </w:tblGrid>
      <w:tr w:rsidR="0073583F">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i/>
                <w:color w:val="000000"/>
              </w:rPr>
            </w:pPr>
            <w:smartTag w:uri="urn:schemas-microsoft-com:office:smarttags" w:element="place">
              <w:smartTag w:uri="urn:schemas-microsoft-com:office:smarttags" w:element="country-region">
                <w:r>
                  <w:rPr>
                    <w:i/>
                    <w:color w:val="000000"/>
                  </w:rPr>
                  <w:t>Br.</w:t>
                </w:r>
              </w:smartTag>
            </w:smartTag>
          </w:p>
        </w:tc>
        <w:tc>
          <w:tcPr>
            <w:tcW w:w="195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i/>
                <w:lang w:eastAsia="en-US"/>
              </w:rPr>
            </w:pPr>
            <w:r>
              <w:rPr>
                <w:b/>
                <w:i/>
              </w:rPr>
              <w:t>Matična škola</w:t>
            </w:r>
          </w:p>
        </w:tc>
        <w:tc>
          <w:tcPr>
            <w:tcW w:w="198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i/>
                <w:lang w:eastAsia="en-US"/>
              </w:rPr>
            </w:pPr>
            <w:r>
              <w:rPr>
                <w:b/>
                <w:i/>
              </w:rPr>
              <w:t>Područna škola</w:t>
            </w:r>
          </w:p>
        </w:tc>
        <w:tc>
          <w:tcPr>
            <w:tcW w:w="5645" w:type="dxa"/>
            <w:tcBorders>
              <w:top w:val="single" w:sz="4" w:space="0" w:color="auto"/>
              <w:left w:val="single" w:sz="4" w:space="0" w:color="auto"/>
              <w:bottom w:val="single" w:sz="4" w:space="0" w:color="auto"/>
              <w:right w:val="single" w:sz="4" w:space="0" w:color="auto"/>
            </w:tcBorders>
            <w:shd w:val="clear" w:color="auto" w:fill="EEECE1"/>
            <w:vAlign w:val="center"/>
          </w:tcPr>
          <w:p w:rsidR="0073583F" w:rsidRDefault="0073583F" w:rsidP="0073583F">
            <w:pPr>
              <w:jc w:val="center"/>
              <w:rPr>
                <w:rFonts w:eastAsia="Calibri"/>
                <w:i/>
                <w:lang w:eastAsia="en-US"/>
              </w:rPr>
            </w:pPr>
            <w:r>
              <w:rPr>
                <w:b/>
                <w:i/>
              </w:rPr>
              <w:t>Upisno područje</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DVOR, Dvor</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w:t>
            </w:r>
            <w:r w:rsidR="00C46F19">
              <w:rPr>
                <w:i/>
              </w:rPr>
              <w:t xml:space="preserve"> </w:t>
            </w:r>
            <w:r>
              <w:rPr>
                <w:i/>
              </w:rPr>
              <w:t>Dvor, Bansko Vrpolje, Buinja, Buinjski Riječani, Ćore, Divuša, Donja Oraovica,, Donji Dobretin, Donji Javoranj, Draškovac, Gage, Glavičani, Golubovac Divuški, Gorička, Gornja Oraovica, Gornji Dobretin, Gornji Javoranj, Grabovica, Grmušani, Hrtić, Javnica, Javornik, Jovac, Kepčije, Kotarani, Kozibrod, Kuljani, Lotine, Majdan, Matijevići, Ostojići, Paukovac, Rogulje, Rudeži, Sočanica, Stanić Polje, Struga Banska, Šakanlije, Šegestin, Švrakarica, Udetin, Unčani, Vanići, Volinja, Zakopa, Zamlača, Zrin, Zrinska Draga, Zrinski Brđani i Zut.</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Rujevac</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w:t>
            </w:r>
            <w:r w:rsidR="00C46F19">
              <w:rPr>
                <w:i/>
              </w:rPr>
              <w:t xml:space="preserve"> </w:t>
            </w:r>
            <w:r>
              <w:rPr>
                <w:i/>
              </w:rPr>
              <w:t>Rujevac, Ljeskovac, Gornja Stupnica, Donja Stupnica, Pedalj, Gvozdansko, Gornji Žirovac, Donji Žirovac, Čavlovica, Kobiljak, Komora, Trgovi, Ljubina i Kosna.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2.</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GLINA, Glina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Djelomična integracija za učenike koji osnovno obrazovanje ostvaruju u redovitim školama prema posebnom obrazovnom programu (članak 16.</w:t>
            </w:r>
            <w:r w:rsidR="00AC4174">
              <w:rPr>
                <w:i/>
              </w:rPr>
              <w:t xml:space="preserve"> </w:t>
            </w:r>
            <w:r>
              <w:rPr>
                <w:i/>
              </w:rPr>
              <w:t>točka 7. i članak 65.točka 1. Zakona o odgoju i obrazovanju u osnovnoj i srednjoj školi („Narodne novine“ broj 87/08 i 86/09.)</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Glina (gradsko naselje), naselja: Donje Selište, Gornje Selište, Šibine, Hajtić, Mali Obljaj, Veliki Obljaj, Bojna, Šaševa, Borovita, Balinac, Skela, Joševica, Roviška, Buzeta, Šatornja, Majske Poljane, Brnjeuška, Marin Brod, Kihalac, Prekopa, područje uz cestu od Šatornje do skretanja za Gornji Viduševac (Kažiruka), Velika Solina, Gornje Jame, Stankovac, Gornje Taborište i Ravno Rašće.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Područni odjel Viduševac</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w:t>
            </w:r>
            <w:r w:rsidR="00C46F19">
              <w:rPr>
                <w:i/>
              </w:rPr>
              <w:t xml:space="preserve"> </w:t>
            </w:r>
            <w:r>
              <w:rPr>
                <w:i/>
              </w:rPr>
              <w:t>Novo Selo Glinsko, Hađer, Mala Solina, Dvorišće, Donji Viduševac, Gornji Viduševac, Baturi, Turčenica, Bišćanovo, Donja Trstenica, Gornji Selkovac, Donji Selkovac.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Maja</w:t>
            </w:r>
          </w:p>
        </w:tc>
        <w:tc>
          <w:tcPr>
            <w:tcW w:w="5645" w:type="dxa"/>
            <w:tcBorders>
              <w:top w:val="single" w:sz="4" w:space="0" w:color="auto"/>
              <w:left w:val="single" w:sz="4" w:space="0" w:color="auto"/>
              <w:bottom w:val="single" w:sz="4" w:space="0" w:color="auto"/>
              <w:right w:val="single" w:sz="4" w:space="0" w:color="auto"/>
            </w:tcBorders>
          </w:tcPr>
          <w:p w:rsidR="0073583F" w:rsidRDefault="00C46F19" w:rsidP="0073583F">
            <w:pPr>
              <w:rPr>
                <w:i/>
                <w:color w:val="000000"/>
              </w:rPr>
            </w:pPr>
            <w:r>
              <w:rPr>
                <w:i/>
              </w:rPr>
              <w:t xml:space="preserve">Naselja: </w:t>
            </w:r>
            <w:r w:rsidR="0073583F">
              <w:rPr>
                <w:i/>
              </w:rPr>
              <w:t>Maja, Glinski Trtnik, Ma</w:t>
            </w:r>
            <w:r>
              <w:rPr>
                <w:i/>
              </w:rPr>
              <w:t>jski Trtnik, Vlahović, Dolnjaki,</w:t>
            </w:r>
            <w:r w:rsidR="0073583F">
              <w:rPr>
                <w:i/>
              </w:rPr>
              <w:t xml:space="preserve"> Prijeka, Svračica, Dabrina, Gornji Klasnić, Donji Klasnić, Brubno, Brezovo Polje, Brestik, Trnovac Glinski, Kozaperovica, Dragotina, Mali Gradac, Momčilović Kosa, Veliki Gradac, Bijele Vode, Martinovići, Drenovac Banski.</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3.</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DAVORINA TRSTENJAKA, Hrvatska Kostajnica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Hrvatska Kostajnica (gradsko naselje) i naselja: Panjani, Čukur, Rosulje, Selište Kostajničko, Utolica i Rausovac.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Područna škola Graboštani</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 Majur, Stubalj, Graboštani, Mračaj, Gornja Meminska, Srednja Meminska, Kostrići, Gornji Hrastovac, Svinica, Veliko Krčevo i Malo Krčevo.</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4.</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NOVSKA I, Novska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Djelomična integracija za učenike koji osnovno obrazovanje ostvaruju u redovitim školama prema posebnom obrazovnom programu (članak 16.točka 7. i članak 65.točka 1. Zakona o odgoju i obrazovanju u osnovnoj i srednjoj školi („Narodne novine“ broj 87/08 i 86/09.)</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 Radnička, Potočna (do Radničke) Trg Luke Ilića Oriovčanina, Trg dr.</w:t>
            </w:r>
            <w:r w:rsidR="00D548A2">
              <w:rPr>
                <w:i/>
              </w:rPr>
              <w:t xml:space="preserve"> </w:t>
            </w:r>
            <w:r>
              <w:rPr>
                <w:i/>
              </w:rPr>
              <w:t>Franje Tuđmana, Osječka, Ilirska ulica (od Zagrebačke  do Radničke), Augusta Šenoe, V.Filipovića, Ivana Meštrovića, Frankopanska, Marina Držića, Bana Josipa Jelačića, Zagrebačka, Hrvatskih branitelja, Antuna Mihanovića, Slavka Batušića, Matice Hrvatske, Krune Tonkovića, Adalberta Knoppa, Matije Gupca, Ljudevita Posavskog, Dobriše Cesarića, Voćarska, Staroselska, Bukovačka, Josipa Jurja Štrosmayera, Vinogradska, Vlaićka  Lovačka, Ante Starčevića i Zelenička, naselja  Brezovac, Bair, Lovska i Kričke.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Brestača</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Naselje Brestača.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Bročice</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Naselje Bročice.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Stari Grabovac</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spacing w:after="200" w:line="276" w:lineRule="auto"/>
              <w:jc w:val="both"/>
              <w:rPr>
                <w:rFonts w:eastAsia="Calibri"/>
                <w:i/>
                <w:lang w:eastAsia="en-US"/>
              </w:rPr>
            </w:pPr>
            <w:r>
              <w:rPr>
                <w:i/>
              </w:rPr>
              <w:t>Naselja: Stari Grabovac i  Paklenica.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NOVSKA II, Novska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rFonts w:eastAsia="Calibri"/>
                <w:i/>
                <w:lang w:eastAsia="en-US"/>
              </w:rPr>
            </w:pPr>
            <w:r>
              <w:rPr>
                <w:b/>
                <w:i/>
              </w:rPr>
              <w:t xml:space="preserve">NAPOMENA: Učenici s upisnog područja Osnovne škole </w:t>
            </w:r>
            <w:r>
              <w:rPr>
                <w:b/>
                <w:i/>
                <w:u w:val="single"/>
              </w:rPr>
              <w:t>Novska II</w:t>
            </w:r>
            <w:r>
              <w:rPr>
                <w:b/>
                <w:i/>
              </w:rPr>
              <w:t xml:space="preserve"> upisuju se u Osnovnu školu </w:t>
            </w:r>
            <w:r>
              <w:rPr>
                <w:b/>
                <w:i/>
                <w:u w:val="single"/>
              </w:rPr>
              <w:t>Novska I</w:t>
            </w:r>
            <w:r>
              <w:rPr>
                <w:b/>
                <w:i/>
              </w:rPr>
              <w:t xml:space="preserve"> do izgradnje i stavljanja u funkciju </w:t>
            </w:r>
            <w:r>
              <w:rPr>
                <w:b/>
                <w:i/>
                <w:u w:val="single"/>
              </w:rPr>
              <w:t>OŠ Novska II</w:t>
            </w:r>
            <w:r>
              <w:rPr>
                <w:b/>
                <w:i/>
              </w:rPr>
              <w:t>.</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w:t>
            </w:r>
            <w:r>
              <w:rPr>
                <w:b/>
                <w:i/>
              </w:rPr>
              <w:t xml:space="preserve">: </w:t>
            </w:r>
            <w:r>
              <w:rPr>
                <w:i/>
              </w:rPr>
              <w:t>Ilirska  (od  Radničke do Hercegovačke), Potočna ulica (od Radničke do kraja),  Kralja Zvonimira, Nikole Tesle, Ruđera Boškovića, M.A.Reljkovića, Ante Kovačića, Ivana Gundulića, Augusta Cesarca, Alojzije Stepinca, Glassova,</w:t>
            </w:r>
            <w:r w:rsidR="00D548A2">
              <w:rPr>
                <w:i/>
              </w:rPr>
              <w:t xml:space="preserve"> </w:t>
            </w:r>
            <w:r>
              <w:rPr>
                <w:i/>
              </w:rPr>
              <w:t>Kolodvorska, Kralja Tomislava, Crkvena,Tina Ujevića, Vladimira Nazora, A.G.Matoša, Stjepana Radića, Preradovićeva, Ivana Zajca, I.B.Mažuranić, Josipa Kozarca, Zagorska, Posavska, Dalmatinska, Hercegovačka i Trg Nikole Šubića Zrinskog.</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5.</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RAJIĆ, Rajić</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Default="00D548A2" w:rsidP="0073583F">
            <w:pPr>
              <w:rPr>
                <w:i/>
                <w:color w:val="000000"/>
              </w:rPr>
            </w:pPr>
            <w:r>
              <w:rPr>
                <w:i/>
              </w:rPr>
              <w:t>Naselja: Rajić, Jazavica,</w:t>
            </w:r>
            <w:r w:rsidR="0073583F">
              <w:rPr>
                <w:i/>
              </w:rPr>
              <w:t xml:space="preserve"> Voćarica, Roždanik, Borovac, Rajčići i Rađenovci.</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6.</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I. OSNOVNA ŠKOLA PETRINJA,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rFonts w:eastAsia="Calibri"/>
                <w:i/>
                <w:lang w:eastAsia="en-US"/>
              </w:rPr>
            </w:pPr>
            <w:r>
              <w:rPr>
                <w:i/>
              </w:rPr>
              <w:t>Ulice: Ljudevita Gaja, Antu</w:t>
            </w:r>
            <w:r w:rsidR="00D548A2">
              <w:rPr>
                <w:i/>
              </w:rPr>
              <w:t xml:space="preserve">na Mihanovića, Josipa Runjanina, </w:t>
            </w:r>
            <w:r>
              <w:rPr>
                <w:i/>
              </w:rPr>
              <w:t>Trg dr. Franje Tuđmana, Braće Hanžek, Dragutina C</w:t>
            </w:r>
            <w:r w:rsidR="00D548A2">
              <w:rPr>
                <w:i/>
              </w:rPr>
              <w:t>areka, Matije Antuna Reljkovića</w:t>
            </w:r>
            <w:r>
              <w:rPr>
                <w:i/>
              </w:rPr>
              <w:t>,</w:t>
            </w:r>
            <w:r w:rsidR="00D548A2">
              <w:rPr>
                <w:i/>
              </w:rPr>
              <w:t xml:space="preserve"> </w:t>
            </w:r>
            <w:r>
              <w:rPr>
                <w:i/>
              </w:rPr>
              <w:t>Đure Srebrića, Trg Petra Preradovića, Frana Supila, Ivane Brlić Mažuranić, Matije Jandrića, Huge Badalića, Franca Prešerna, Mile Wood, Pavla Štosa, Sv. Leopolda Mandića, Sv. Marka Križevčanina, Sv. Ni</w:t>
            </w:r>
            <w:r w:rsidR="00D548A2">
              <w:rPr>
                <w:i/>
              </w:rPr>
              <w:t>kole Tavelića, Josipa Kundeka,</w:t>
            </w:r>
            <w:r>
              <w:rPr>
                <w:i/>
              </w:rPr>
              <w:t>Marina Držića s odvojcima, Šetalište Josipa Jurja Strossmayera, Vlad</w:t>
            </w:r>
            <w:r w:rsidR="00D548A2">
              <w:rPr>
                <w:i/>
              </w:rPr>
              <w:t>imira Nazora, Ivana Gundulića, Mije Srnaka,</w:t>
            </w:r>
            <w:r>
              <w:rPr>
                <w:i/>
              </w:rPr>
              <w:t xml:space="preserve">Trg hrvatskih branitelja, Artura Turkulina do Andrije Kačića Miošića, Ivana Filipovića, </w:t>
            </w:r>
            <w:r w:rsidR="00D548A2">
              <w:rPr>
                <w:i/>
              </w:rPr>
              <w:t>Trg Stjepana Radića, Vrtni put,</w:t>
            </w:r>
            <w:r>
              <w:rPr>
                <w:i/>
              </w:rPr>
              <w:t xml:space="preserve"> Stjepana Radića do Katarine Zrinske, Jo</w:t>
            </w:r>
            <w:r w:rsidR="00D548A2">
              <w:rPr>
                <w:i/>
              </w:rPr>
              <w:t>sipa Šokčevića, Franje Jelačića,</w:t>
            </w:r>
            <w:r>
              <w:rPr>
                <w:i/>
              </w:rPr>
              <w:t xml:space="preserve"> Katarine Zrinske, Šet</w:t>
            </w:r>
            <w:r w:rsidR="00D548A2">
              <w:rPr>
                <w:i/>
              </w:rPr>
              <w:t>alište Josipa Kajetana Knežića,</w:t>
            </w:r>
            <w:r>
              <w:rPr>
                <w:i/>
              </w:rPr>
              <w:t>Matije Gupca, Ivana</w:t>
            </w:r>
            <w:r w:rsidR="00D548A2">
              <w:rPr>
                <w:i/>
              </w:rPr>
              <w:t xml:space="preserve"> Gorana Kovačića,</w:t>
            </w:r>
            <w:r>
              <w:rPr>
                <w:i/>
              </w:rPr>
              <w:t xml:space="preserve"> dr. Josipa Nemeca, Antuna Gustava Matoša, Dražena Pet</w:t>
            </w:r>
            <w:r w:rsidR="00D548A2">
              <w:rPr>
                <w:i/>
              </w:rPr>
              <w:t xml:space="preserve">rovića, Grge Novaka, Sajmište, </w:t>
            </w:r>
            <w:r>
              <w:rPr>
                <w:i/>
              </w:rPr>
              <w:t xml:space="preserve">Zagrebačka, Kupska, Ivana Hangija, Đure Pukeca, Braće Janeković, Dobriše Cesarića, Vilima Muhe, Vinogradska, Bogomira Rumlera, 6. kolovoza, Voćarska s odvojcima, Milana Makanca s odvojcima, Slavka Kolara, Ivana </w:t>
            </w:r>
            <w:r w:rsidR="00D548A2">
              <w:rPr>
                <w:i/>
              </w:rPr>
              <w:t>Trnskog, Matije Filjaka, Rokova</w:t>
            </w:r>
            <w:r>
              <w:rPr>
                <w:i/>
              </w:rPr>
              <w:t>, Josipa Glasera, Stjepana Tonkovića i naselja Novo Selište, Križ Hrastovački, Cepeliš, Pecki.</w:t>
            </w:r>
          </w:p>
          <w:p w:rsidR="0073583F" w:rsidRDefault="0073583F" w:rsidP="0073583F">
            <w:pPr>
              <w:rPr>
                <w:i/>
                <w:color w:val="000000"/>
              </w:rPr>
            </w:pP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Područna škola Hrastovica</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spacing w:after="200" w:line="276" w:lineRule="auto"/>
              <w:rPr>
                <w:rFonts w:eastAsia="Calibri"/>
                <w:i/>
                <w:lang w:eastAsia="en-US"/>
              </w:rPr>
            </w:pPr>
            <w:r>
              <w:rPr>
                <w:i/>
              </w:rPr>
              <w:t>Naselja:</w:t>
            </w:r>
            <w:r w:rsidR="00D548A2">
              <w:rPr>
                <w:i/>
              </w:rPr>
              <w:t xml:space="preserve"> Hrastovica,</w:t>
            </w:r>
            <w:r>
              <w:rPr>
                <w:i/>
              </w:rPr>
              <w:t>Taborište i Budičina.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7.</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MATE LOVRAKA,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Djelomična integracija za učenike koji osnovno obrazovanje ostvaruju u redovitim školama prema posebnom obrazovnom programu (članak 16.točka 7. i članak 65.točka 1. Zakona o odgoju i obrazovanju u osnovnoj i srednjoj školi („Narodne novine“ broj 87/08 i 86/09.)</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w:t>
            </w:r>
            <w:r>
              <w:rPr>
                <w:b/>
                <w:i/>
              </w:rPr>
              <w:t xml:space="preserve"> </w:t>
            </w:r>
            <w:r>
              <w:rPr>
                <w:i/>
              </w:rPr>
              <w:t>Mate Božičevića, Gromova od Hebrangove i desni odvojci, Sv.Kvirina biskupa, Miroslava Ebnera, Ivana Janka Štromara, Martina Frankopana, Frana Galovića,Vladimira Vidrića, Ive Vojnovića, Dragutina Šimončića, Matije Antolca od Mrazovićeve do Ul.Gromova, Matije Mrazovića,</w:t>
            </w:r>
            <w:r w:rsidR="00D548A2">
              <w:rPr>
                <w:i/>
              </w:rPr>
              <w:t xml:space="preserve"> </w:t>
            </w:r>
            <w:r>
              <w:rPr>
                <w:i/>
              </w:rPr>
              <w:t>Tomislava Ivkaneca, Jure Turića, Josipa Miškatovića, Vatrogasna, Andrije Pirnata, Dra</w:t>
            </w:r>
            <w:r w:rsidR="00D548A2">
              <w:rPr>
                <w:i/>
              </w:rPr>
              <w:t>gutina Benka, Janka Stjepušina</w:t>
            </w:r>
            <w:r>
              <w:rPr>
                <w:i/>
              </w:rPr>
              <w:t>, Slavoljuba Kostinčera,</w:t>
            </w:r>
            <w:r w:rsidR="00D548A2">
              <w:rPr>
                <w:i/>
              </w:rPr>
              <w:t xml:space="preserve"> Ivana Glavinića, </w:t>
            </w:r>
            <w:r>
              <w:rPr>
                <w:i/>
              </w:rPr>
              <w:t>Jelene Babić, Vinka Ni</w:t>
            </w:r>
            <w:r w:rsidR="00D548A2">
              <w:rPr>
                <w:i/>
              </w:rPr>
              <w:t xml:space="preserve">kolića, </w:t>
            </w:r>
            <w:r>
              <w:rPr>
                <w:i/>
              </w:rPr>
              <w:t>Mirka Antolića, Ivana Petrušića,  Bogoslava Šuleka,</w:t>
            </w:r>
            <w:r w:rsidR="00D548A2">
              <w:rPr>
                <w:i/>
              </w:rPr>
              <w:t xml:space="preserve"> </w:t>
            </w:r>
            <w:r>
              <w:rPr>
                <w:i/>
              </w:rPr>
              <w:t xml:space="preserve">Petra </w:t>
            </w:r>
            <w:r w:rsidR="00D548A2">
              <w:rPr>
                <w:i/>
              </w:rPr>
              <w:t xml:space="preserve">Zrinskog, Tome Bakača Erdodya, </w:t>
            </w:r>
            <w:r>
              <w:rPr>
                <w:i/>
              </w:rPr>
              <w:t>Zvonimira Kuhara, Josipa Kraša, Duga ulica, Gavrilovićev trg, Ive Maline s odvojcima, Vatrogasna, Ivana Janka Štromara,</w:t>
            </w:r>
            <w:r w:rsidR="00D548A2">
              <w:rPr>
                <w:i/>
              </w:rPr>
              <w:t xml:space="preserve"> </w:t>
            </w:r>
            <w:r>
              <w:rPr>
                <w:i/>
              </w:rPr>
              <w:t>Niko</w:t>
            </w:r>
            <w:r w:rsidR="00D548A2">
              <w:rPr>
                <w:i/>
              </w:rPr>
              <w:t>le Tesle, Ivana Turka i odvojak</w:t>
            </w:r>
            <w:r>
              <w:rPr>
                <w:i/>
              </w:rPr>
              <w:t>, Pavleka Miškine.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Češko Selo</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w:t>
            </w:r>
            <w:r w:rsidR="00D548A2">
              <w:rPr>
                <w:i/>
              </w:rPr>
              <w:t xml:space="preserve"> Ivana Vončine, Slatina,</w:t>
            </w:r>
            <w:r>
              <w:rPr>
                <w:i/>
              </w:rPr>
              <w:t xml:space="preserve"> Vidikovac, Zvornička, Franza Wagnera, Ajdovščinska, Unska, Mladog nas</w:t>
            </w:r>
            <w:r w:rsidR="00D548A2">
              <w:rPr>
                <w:i/>
              </w:rPr>
              <w:t>elja, Slatinska, Ulica zelenila,</w:t>
            </w:r>
            <w:r>
              <w:rPr>
                <w:i/>
              </w:rPr>
              <w:t xml:space="preserve"> Cvjetna, Sisačka, Drenačka, Nova Drenčina (naselje), Stanački put,  Livadarski put, Mate Jerkovića, Ivana Zocha , Andrije Petračića, Franje Ogulinca  Selje, Marka Marulića, Rudolfa Horvata, Josipa Mencina, Ruđera Boškovića, Vere Grozaj, Milivoja Grgića, Franje Šrama, Blaženke Krnic, Ive Andrića.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8.</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DRAGUTINA TADIJANOVIĆA,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 xml:space="preserve">Odjeli za učenike s teškoćama u razvoju i grupe </w:t>
            </w:r>
            <w:smartTag w:uri="urn:schemas-microsoft-com:office:smarttags" w:element="place">
              <w:smartTag w:uri="urn:schemas-microsoft-com:office:smarttags" w:element="PlaceType">
                <w:r>
                  <w:rPr>
                    <w:i/>
                  </w:rPr>
                  <w:t>lake</w:t>
                </w:r>
              </w:smartTag>
              <w:r>
                <w:rPr>
                  <w:i/>
                </w:rPr>
                <w:t xml:space="preserve"> </w:t>
              </w:r>
              <w:smartTag w:uri="urn:schemas-microsoft-com:office:smarttags" w:element="PlaceName">
                <w:r>
                  <w:rPr>
                    <w:i/>
                  </w:rPr>
                  <w:t>mentalne</w:t>
                </w:r>
              </w:smartTag>
            </w:smartTag>
            <w:r>
              <w:rPr>
                <w:i/>
              </w:rPr>
              <w:t xml:space="preserve"> retardacije članak 65. Zakona o odgoju i obrazovanju u osnovnoj i srednjoj školi („Narodne novine“ broj 87/08 i 86/09) i članka  12. Pravilnika o osnovnoškolskom odgoju i obrazovanju učenika s teškoćama u razvoju („Narodne novine“ broj 23/91).</w:t>
            </w:r>
          </w:p>
        </w:tc>
        <w:tc>
          <w:tcPr>
            <w:tcW w:w="5645" w:type="dxa"/>
            <w:tcBorders>
              <w:top w:val="single" w:sz="4" w:space="0" w:color="auto"/>
              <w:left w:val="single" w:sz="4" w:space="0" w:color="auto"/>
              <w:bottom w:val="single" w:sz="4" w:space="0" w:color="auto"/>
              <w:right w:val="single" w:sz="4" w:space="0" w:color="auto"/>
            </w:tcBorders>
          </w:tcPr>
          <w:p w:rsidR="0073583F" w:rsidRPr="00142D4F" w:rsidRDefault="0073583F" w:rsidP="00142D4F">
            <w:pPr>
              <w:pStyle w:val="Naslov1"/>
              <w:rPr>
                <w:rFonts w:ascii="Times New Roman" w:hAnsi="Times New Roman" w:cs="Times New Roman"/>
                <w:b w:val="0"/>
                <w:sz w:val="24"/>
                <w:szCs w:val="24"/>
                <w:lang w:val="hr-HR"/>
              </w:rPr>
            </w:pPr>
            <w:r w:rsidRPr="00142D4F">
              <w:rPr>
                <w:rFonts w:ascii="Times New Roman" w:hAnsi="Times New Roman" w:cs="Times New Roman"/>
                <w:b w:val="0"/>
                <w:sz w:val="24"/>
                <w:szCs w:val="24"/>
              </w:rPr>
              <w:t>Ulice: Tina Ujevića, Josipa Kozarca, Ksavera Šandora Đalskog, dr. Ivana Ribara, Ante Kovačića, Otona Župančića, Andrije Kačića Miošića, Artura Turkulina od A.K.Miošića do Ivana Mažuranića, Ivana Mažuranića, Brezje, Matije Antolca do Matije Mrazovića,</w:t>
            </w:r>
            <w:r w:rsidR="00142D4F" w:rsidRPr="00142D4F">
              <w:rPr>
                <w:rFonts w:ascii="Times New Roman" w:hAnsi="Times New Roman" w:cs="Times New Roman"/>
                <w:b w:val="0"/>
                <w:sz w:val="24"/>
                <w:szCs w:val="24"/>
              </w:rPr>
              <w:t xml:space="preserve"> </w:t>
            </w:r>
            <w:r w:rsidRPr="00142D4F">
              <w:rPr>
                <w:rFonts w:ascii="Times New Roman" w:hAnsi="Times New Roman" w:cs="Times New Roman"/>
                <w:b w:val="0"/>
                <w:sz w:val="24"/>
                <w:szCs w:val="24"/>
              </w:rPr>
              <w:t>Željeznička, Antuna Pechana , Milke Trnine, Mihovila Pleše, Trg narodnih učitelja, Augusta Šenoe, Trg Matice hrvatske,  Otona Kučere, Andrije Hebranga, Vinka Žganeca, Mije Biljana, Franje Kuhača, Ljudevita Modeca, Mila</w:t>
            </w:r>
            <w:r w:rsidR="00952017">
              <w:rPr>
                <w:rFonts w:ascii="Times New Roman" w:hAnsi="Times New Roman" w:cs="Times New Roman"/>
                <w:b w:val="0"/>
                <w:sz w:val="24"/>
                <w:szCs w:val="24"/>
              </w:rPr>
              <w:t>na Dujnića, Milana  Miholjevića</w:t>
            </w:r>
            <w:r w:rsidRPr="00142D4F">
              <w:rPr>
                <w:rFonts w:ascii="Times New Roman" w:hAnsi="Times New Roman" w:cs="Times New Roman"/>
                <w:b w:val="0"/>
                <w:sz w:val="24"/>
                <w:szCs w:val="24"/>
              </w:rPr>
              <w:t>,</w:t>
            </w:r>
            <w:r w:rsidR="00952017">
              <w:rPr>
                <w:rFonts w:ascii="Times New Roman" w:hAnsi="Times New Roman" w:cs="Times New Roman"/>
                <w:b w:val="0"/>
                <w:sz w:val="24"/>
                <w:szCs w:val="24"/>
              </w:rPr>
              <w:t xml:space="preserve"> </w:t>
            </w:r>
            <w:r w:rsidRPr="00142D4F">
              <w:rPr>
                <w:rFonts w:ascii="Times New Roman" w:hAnsi="Times New Roman" w:cs="Times New Roman"/>
                <w:b w:val="0"/>
                <w:sz w:val="24"/>
                <w:szCs w:val="24"/>
              </w:rPr>
              <w:t>Kneza Domagoja, dr. Gustava Bolteka, dr. Vilka Panaca,</w:t>
            </w:r>
            <w:r w:rsidR="00952017">
              <w:rPr>
                <w:rFonts w:ascii="Times New Roman" w:hAnsi="Times New Roman" w:cs="Times New Roman"/>
                <w:b w:val="0"/>
                <w:sz w:val="24"/>
                <w:szCs w:val="24"/>
              </w:rPr>
              <w:t xml:space="preserve"> </w:t>
            </w:r>
            <w:r w:rsidRPr="00142D4F">
              <w:rPr>
                <w:rFonts w:ascii="Times New Roman" w:hAnsi="Times New Roman" w:cs="Times New Roman"/>
                <w:b w:val="0"/>
                <w:sz w:val="24"/>
                <w:szCs w:val="24"/>
              </w:rPr>
              <w:t xml:space="preserve">Marcela  Gorupa, Krste </w:t>
            </w:r>
            <w:r w:rsidR="00952017">
              <w:rPr>
                <w:rFonts w:ascii="Times New Roman" w:hAnsi="Times New Roman" w:cs="Times New Roman"/>
                <w:b w:val="0"/>
                <w:sz w:val="24"/>
                <w:szCs w:val="24"/>
              </w:rPr>
              <w:t>Hegedušića, Otokara Keršovanija</w:t>
            </w:r>
            <w:r w:rsidRPr="00142D4F">
              <w:rPr>
                <w:rFonts w:ascii="Times New Roman" w:hAnsi="Times New Roman" w:cs="Times New Roman"/>
                <w:b w:val="0"/>
                <w:sz w:val="24"/>
                <w:szCs w:val="24"/>
              </w:rPr>
              <w:t xml:space="preserve"> Miroslava Krleže,</w:t>
            </w:r>
            <w:r w:rsidR="00952017">
              <w:rPr>
                <w:rFonts w:ascii="Times New Roman" w:hAnsi="Times New Roman" w:cs="Times New Roman"/>
                <w:b w:val="0"/>
                <w:sz w:val="24"/>
                <w:szCs w:val="24"/>
              </w:rPr>
              <w:t xml:space="preserve"> Ivana Meštrovića s odvojcima, </w:t>
            </w:r>
            <w:r w:rsidRPr="00142D4F">
              <w:rPr>
                <w:rFonts w:ascii="Times New Roman" w:hAnsi="Times New Roman" w:cs="Times New Roman"/>
                <w:b w:val="0"/>
                <w:sz w:val="24"/>
                <w:szCs w:val="24"/>
              </w:rPr>
              <w:t>dr. Milana Nemičića i odvojci, Đure Tiljka, Ive Valenta, Vladimira  Stahuljaka s</w:t>
            </w:r>
            <w:r w:rsidR="00952017">
              <w:rPr>
                <w:rFonts w:ascii="Times New Roman" w:hAnsi="Times New Roman" w:cs="Times New Roman"/>
                <w:b w:val="0"/>
                <w:sz w:val="24"/>
                <w:szCs w:val="24"/>
              </w:rPr>
              <w:t xml:space="preserve"> odvojcima, Stjepana Radića od </w:t>
            </w:r>
            <w:r w:rsidRPr="00142D4F">
              <w:rPr>
                <w:rFonts w:ascii="Times New Roman" w:hAnsi="Times New Roman" w:cs="Times New Roman"/>
                <w:b w:val="0"/>
                <w:sz w:val="24"/>
                <w:szCs w:val="24"/>
              </w:rPr>
              <w:t>srušene Sv. Katarine,  Ivana Kukuljevića  Sakcinskog,  Vjekosl</w:t>
            </w:r>
            <w:r w:rsidR="00952017">
              <w:rPr>
                <w:rFonts w:ascii="Times New Roman" w:hAnsi="Times New Roman" w:cs="Times New Roman"/>
                <w:b w:val="0"/>
                <w:sz w:val="24"/>
                <w:szCs w:val="24"/>
              </w:rPr>
              <w:t xml:space="preserve">ava Klaića, Radoslava  Lopašića, Tadije Smičiklase, Matije Mesića, </w:t>
            </w:r>
            <w:r w:rsidRPr="00142D4F">
              <w:rPr>
                <w:rFonts w:ascii="Times New Roman" w:hAnsi="Times New Roman" w:cs="Times New Roman"/>
                <w:b w:val="0"/>
                <w:sz w:val="24"/>
                <w:szCs w:val="24"/>
              </w:rPr>
              <w:t>Pavla Rittera Vitezovića, Ivana Lucića, dr. Vladka Mačeka, Šetalište Vatroslava Lisinskog, dr. Martina  Juranovića, Gromova do dr. Franje Miličića, dr. Franje Miličića, Stjepana Pejakovića, Augusta Cesarca, dr. Matije</w:t>
            </w:r>
            <w:r w:rsidR="00952017">
              <w:rPr>
                <w:rFonts w:ascii="Times New Roman" w:hAnsi="Times New Roman" w:cs="Times New Roman"/>
                <w:b w:val="0"/>
                <w:sz w:val="24"/>
                <w:szCs w:val="24"/>
              </w:rPr>
              <w:t xml:space="preserve"> Peraka, dr. Zlatka  Peterneka, </w:t>
            </w:r>
            <w:r w:rsidRPr="00142D4F">
              <w:rPr>
                <w:rFonts w:ascii="Times New Roman" w:hAnsi="Times New Roman" w:cs="Times New Roman"/>
                <w:b w:val="0"/>
                <w:sz w:val="24"/>
                <w:szCs w:val="24"/>
              </w:rPr>
              <w:t xml:space="preserve">Mate Bučara s odvojcima, dr. Rudolfa Hercega i naselja Moštanica, Petkovac, Deanovići, Blinja, Bijelnik, Jošavica, Stražbenica.   </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Mošćenica</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Naselje Mošćenica.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Mala Gorica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A352AB" w:rsidP="0073583F">
            <w:pPr>
              <w:pStyle w:val="Naslov1"/>
              <w:rPr>
                <w:rFonts w:ascii="Times New Roman" w:hAnsi="Times New Roman" w:cs="Times New Roman"/>
                <w:b w:val="0"/>
                <w:sz w:val="24"/>
                <w:szCs w:val="24"/>
                <w:lang w:val="hr-HR"/>
              </w:rPr>
            </w:pPr>
            <w:r>
              <w:rPr>
                <w:rFonts w:ascii="Times New Roman" w:hAnsi="Times New Roman" w:cs="Times New Roman"/>
                <w:b w:val="0"/>
                <w:sz w:val="24"/>
                <w:szCs w:val="24"/>
                <w:lang w:val="hr-HR"/>
              </w:rPr>
              <w:t>Naselja: Mala Gorica i Brest</w:t>
            </w:r>
            <w:r w:rsidR="0073583F" w:rsidRPr="00C46F19">
              <w:rPr>
                <w:rFonts w:ascii="Times New Roman" w:hAnsi="Times New Roman" w:cs="Times New Roman"/>
                <w:b w:val="0"/>
                <w:sz w:val="24"/>
                <w:szCs w:val="24"/>
                <w:lang w:val="hr-HR"/>
              </w:rPr>
              <w:t xml:space="preserve"> Pokupski.</w:t>
            </w:r>
          </w:p>
          <w:p w:rsidR="0073583F" w:rsidRDefault="0073583F" w:rsidP="0073583F">
            <w:pPr>
              <w:rPr>
                <w:i/>
                <w:color w:val="000000"/>
              </w:rPr>
            </w:pP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9.</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IVAN GORAN KOVAČIĆ, Gora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A352AB" w:rsidP="0073583F">
            <w:pPr>
              <w:rPr>
                <w:i/>
                <w:color w:val="000000"/>
              </w:rPr>
            </w:pPr>
            <w:r>
              <w:rPr>
                <w:i/>
              </w:rPr>
              <w:t>Naselja: Novo Selište (</w:t>
            </w:r>
            <w:r w:rsidR="0073583F" w:rsidRPr="00C46F19">
              <w:rPr>
                <w:i/>
              </w:rPr>
              <w:t xml:space="preserve">od </w:t>
            </w:r>
            <w:r>
              <w:rPr>
                <w:i/>
              </w:rPr>
              <w:t>Mokričke ceste do Župića</w:t>
            </w:r>
            <w:r w:rsidR="0073583F" w:rsidRPr="00C46F19">
              <w:rPr>
                <w:i/>
              </w:rPr>
              <w:t>) Gora, Župić, Sibić, Strašnik, Graberje, Glinska Poljana, Slana, Gornje Mokrice, Donje Mokrice, Srednje Mokrice, Vratečko, Međurače.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Nebojan</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Nebojan, Novi Farkašić, Dumače.</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10.</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GVOZD, GVOZD</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w:t>
            </w:r>
            <w:r w:rsidR="00A352AB">
              <w:rPr>
                <w:i/>
              </w:rPr>
              <w:t xml:space="preserve"> Blatuša, </w:t>
            </w:r>
            <w:r w:rsidRPr="00C46F19">
              <w:rPr>
                <w:i/>
              </w:rPr>
              <w:t>Brnjavac, Bović, Crevarska strana, Dugo selo, Čemernica, Čremušnica, Golinja, Gornja Trstenica, Gvozd, Kirin, Kozarac, Ostrožin, Pješćanica, Podgorje, Slavsko polje, Stipan, Šljivovac i Trepča.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11.</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JOSIPA KOZARCA, Lipov</w:t>
            </w:r>
            <w:r w:rsidR="001C1AC2">
              <w:rPr>
                <w:b/>
                <w:i/>
                <w:color w:val="000000"/>
              </w:rPr>
              <w:t>ljani</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Lipovljani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Krivaj i Lipovljani.</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Kozarice</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rFonts w:eastAsia="Calibri"/>
                <w:i/>
                <w:lang w:eastAsia="en-US"/>
              </w:rPr>
            </w:pPr>
          </w:p>
          <w:p w:rsidR="0073583F" w:rsidRPr="00C46F19" w:rsidRDefault="0073583F" w:rsidP="0073583F">
            <w:pPr>
              <w:rPr>
                <w:i/>
                <w:color w:val="000000"/>
              </w:rPr>
            </w:pPr>
            <w:r w:rsidRPr="00C46F19">
              <w:rPr>
                <w:i/>
              </w:rPr>
              <w:t>Naselje Kozarice.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Kraljeva Velika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Kraljeva Velika.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Nova Subocka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Nova Subocka.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Piljenice</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Piljenice.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Stara Subocka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Stara Subocka i Sigetac.</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12.</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MLADOST, Lekenik</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widowControl w:val="0"/>
              <w:jc w:val="both"/>
              <w:rPr>
                <w:rFonts w:eastAsia="Calibri"/>
                <w:i/>
                <w:lang w:eastAsia="en-US"/>
              </w:rPr>
            </w:pPr>
            <w:r w:rsidRPr="00C46F19">
              <w:rPr>
                <w:i/>
              </w:rPr>
              <w:t>Naselja: Lekenik, Poljana Lekenička i Dužica.</w:t>
            </w:r>
          </w:p>
          <w:p w:rsidR="0073583F" w:rsidRPr="00C46F19" w:rsidRDefault="0073583F" w:rsidP="0073583F">
            <w:pPr>
              <w:rPr>
                <w:i/>
                <w:color w:val="000000"/>
              </w:rPr>
            </w:pP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Stari Farkašić</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A352AB" w:rsidP="0073583F">
            <w:pPr>
              <w:widowControl w:val="0"/>
              <w:jc w:val="both"/>
              <w:rPr>
                <w:rFonts w:eastAsia="Calibri"/>
                <w:i/>
                <w:lang w:eastAsia="en-US"/>
              </w:rPr>
            </w:pPr>
            <w:r>
              <w:rPr>
                <w:i/>
              </w:rPr>
              <w:t xml:space="preserve">Naselja: </w:t>
            </w:r>
            <w:r w:rsidR="0073583F" w:rsidRPr="00C46F19">
              <w:rPr>
                <w:i/>
              </w:rPr>
              <w:t>Brkiševina, Šišinec, Orleković, Vratečko, Stari Brod i Stari Farkašić.</w:t>
            </w:r>
          </w:p>
          <w:p w:rsidR="0073583F" w:rsidRPr="00C46F19" w:rsidRDefault="0073583F" w:rsidP="0073583F">
            <w:pPr>
              <w:rPr>
                <w:i/>
                <w:color w:val="000000"/>
              </w:rPr>
            </w:pP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Letovanić</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Letovanić i Letovanski Vrh.</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Pešćenica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Pešćenica, Brežane Lekeničke, Cerje, Gornji Vukojevac i Donji Vukojevac.</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13.</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BRAĆA RADIĆ, Martinska Ves</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Martinska Ves, Desni Dubrovčak, Jezero Posavsko, Desno Željezno, Lijevo Željezno, Lijeva Luka, Desno Trebarjevo, Lijevo Trebarjevo, Ljubljanica i Žirčica.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Područna škola Mahovo</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Mahovo.</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14.</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JASENOVAC, Jasenovac</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rFonts w:eastAsia="Calibri"/>
                <w:i/>
                <w:lang w:eastAsia="en-US"/>
              </w:rPr>
            </w:pPr>
            <w:r w:rsidRPr="00C46F19">
              <w:rPr>
                <w:i/>
              </w:rPr>
              <w:t>Naselja: Jasenov</w:t>
            </w:r>
            <w:r w:rsidR="00A352AB">
              <w:rPr>
                <w:i/>
              </w:rPr>
              <w:t xml:space="preserve">ac, Uštica, Višnjica, </w:t>
            </w:r>
            <w:r w:rsidRPr="00C46F19">
              <w:rPr>
                <w:i/>
              </w:rPr>
              <w:t>Tanac, Košutarica, Mlaka, Drenov bok, Plesmo i  Krapje (dio).</w:t>
            </w:r>
          </w:p>
          <w:p w:rsidR="0073583F" w:rsidRPr="00C46F19" w:rsidRDefault="0073583F" w:rsidP="0073583F">
            <w:pPr>
              <w:rPr>
                <w:i/>
              </w:rPr>
            </w:pPr>
          </w:p>
          <w:p w:rsidR="0073583F" w:rsidRPr="00C46F19" w:rsidRDefault="0073583F" w:rsidP="0073583F">
            <w:pPr>
              <w:rPr>
                <w:i/>
                <w:color w:val="000000"/>
              </w:rPr>
            </w:pPr>
            <w:r w:rsidRPr="00C46F19">
              <w:rPr>
                <w:i/>
              </w:rPr>
              <w:t>Dio učenika iz naselja Krapje upisuje se u Područnu školu Puska, a dio u Osnovnu školu Jasenovac.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Puska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rFonts w:eastAsia="Calibri"/>
                <w:i/>
                <w:lang w:eastAsia="en-US"/>
              </w:rPr>
            </w:pPr>
            <w:r w:rsidRPr="00C46F19">
              <w:rPr>
                <w:i/>
              </w:rPr>
              <w:t>Naselja: Puska, Trebež, Bukovica, Krapje.</w:t>
            </w:r>
          </w:p>
          <w:p w:rsidR="0073583F" w:rsidRPr="00C46F19" w:rsidRDefault="0073583F" w:rsidP="0073583F">
            <w:pPr>
              <w:rPr>
                <w:i/>
                <w:color w:val="000000"/>
              </w:rPr>
            </w:pPr>
            <w:r w:rsidRPr="00C46F19">
              <w:rPr>
                <w:i/>
              </w:rPr>
              <w:t>Dio učenika iz naselja Krapje upisuje se u Područnu školu Puska, a dio u Osnovnu školu Jasenovac.</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15.</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JABUKOVAC, Jabukovac</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Jabukovac, Dodoši, Veliki Šušnjar, Gornja Pastuša,</w:t>
            </w:r>
            <w:r w:rsidR="005320A5">
              <w:rPr>
                <w:i/>
              </w:rPr>
              <w:t xml:space="preserve"> </w:t>
            </w:r>
            <w:r w:rsidRPr="00C46F19">
              <w:rPr>
                <w:i/>
              </w:rPr>
              <w:t>Donja Pastuša, Gornja Mlinoga, Donja Mlinoga, Kraljevčani, Dragotinci, Tremušnjak, Miočinovići, Mačkovo Selo, Prnjavor Čuntički, Hrvatski Čuntić, Klinac, Begovići, Luščani, Gornja Bačuga, Donja Bačuga, G</w:t>
            </w:r>
            <w:r w:rsidR="005320A5">
              <w:rPr>
                <w:i/>
              </w:rPr>
              <w:t>rabovac Banski, Veliki Gradac (</w:t>
            </w:r>
            <w:r w:rsidRPr="00C46F19">
              <w:rPr>
                <w:i/>
              </w:rPr>
              <w:t>područje Grada Gline)</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16.</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POPOVAČA I, Popovača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Ulice: Sisačka, Zagrebačka, Polakova, Braće Wajs, Banderijerova,</w:t>
            </w:r>
            <w:r w:rsidR="005320A5">
              <w:rPr>
                <w:i/>
              </w:rPr>
              <w:t xml:space="preserve"> Vinogradska, Trg Grofova Erdoodyja</w:t>
            </w:r>
            <w:r w:rsidRPr="00C46F19">
              <w:rPr>
                <w:i/>
              </w:rPr>
              <w:t>, Rajčeva</w:t>
            </w:r>
            <w:r w:rsidR="005320A5">
              <w:rPr>
                <w:i/>
              </w:rPr>
              <w:t>c, Mikulanica, Ribnjača, Ćupura</w:t>
            </w:r>
            <w:r w:rsidRPr="00C46F19">
              <w:rPr>
                <w:i/>
              </w:rPr>
              <w:t xml:space="preserve"> Moslavački i naselja: Moslavačka Slatina, Podbrđe i Donja Vlahinička.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Gornja Jelenska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eastAsia="Calibri"/>
                <w:i/>
                <w:lang w:eastAsia="en-US"/>
              </w:rPr>
            </w:pPr>
            <w:r w:rsidRPr="00C46F19">
              <w:rPr>
                <w:i/>
              </w:rPr>
              <w:t>Naselja: Gornja Jelenska, Paklenica i Novo Brdo.</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Osekovo</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eastAsia="Calibri"/>
                <w:i/>
                <w:lang w:eastAsia="en-US"/>
              </w:rPr>
            </w:pPr>
            <w:r w:rsidRPr="00C46F19">
              <w:rPr>
                <w:i/>
              </w:rPr>
              <w:t>Naselja: Osekovo, Gornje i Donje selo.</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Potok</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Potok i Donja Jelenska.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Stružec</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eastAsia="Calibri"/>
                <w:i/>
                <w:lang w:eastAsia="en-US"/>
              </w:rPr>
            </w:pPr>
            <w:r w:rsidRPr="00C46F19">
              <w:rPr>
                <w:i/>
              </w:rPr>
              <w:t>Naselja: Stružec, Zapolic i Belavina.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POPOVAČA II, Popovača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b/>
                <w:i/>
              </w:rPr>
              <w:t xml:space="preserve">NAPOMENA: Učenici s upisnog područja Osnovne škole </w:t>
            </w:r>
            <w:r>
              <w:rPr>
                <w:b/>
                <w:i/>
                <w:u w:val="single"/>
              </w:rPr>
              <w:t>Popovača II</w:t>
            </w:r>
            <w:r>
              <w:rPr>
                <w:b/>
                <w:i/>
              </w:rPr>
              <w:t xml:space="preserve">, do izgradnje i stavljanja u funkciju </w:t>
            </w:r>
            <w:r>
              <w:rPr>
                <w:b/>
                <w:i/>
                <w:u w:val="single"/>
              </w:rPr>
              <w:t>OŠ Popovača II</w:t>
            </w:r>
            <w:r>
              <w:rPr>
                <w:b/>
                <w:i/>
              </w:rPr>
              <w:t xml:space="preserve">, upisuju se kao i do sada, u OŠ </w:t>
            </w:r>
            <w:r>
              <w:rPr>
                <w:b/>
                <w:i/>
                <w:u w:val="single"/>
              </w:rPr>
              <w:t>Popovača I</w:t>
            </w:r>
            <w:r>
              <w:rPr>
                <w:b/>
                <w:i/>
              </w:rPr>
              <w:t xml:space="preserve"> i OŠ Vladimira Vidrića u Kutini</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Ulice: Kolodvorska, Kutinska, Jelengradska, Bana Jelačića, Radnička,</w:t>
            </w:r>
            <w:r w:rsidR="005320A5">
              <w:rPr>
                <w:i/>
              </w:rPr>
              <w:t xml:space="preserve"> </w:t>
            </w:r>
            <w:r w:rsidRPr="00C46F19">
              <w:rPr>
                <w:i/>
              </w:rPr>
              <w:t>Veliko Brdo, Ravnik, Braniteljska i naselja: Krmelovec i Trnajec.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Voloder</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Voloder, Donji Krivaj i  Gornji Krivaj.</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Gornja Gračenica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Gornja Gračenica, Ciglenica i Škarije.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Donja Gračenica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Donja Gračenica.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17.</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LUDINA, Velika Ludina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Velika Ludina, Vidrenjak, Mala Ludina, Grabrov Potok.</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Gornja Vlahinička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Gornja Vlahinička i Ludinica.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Grabričina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Kompator, Grabričina, Ruškovica i Mustafina Klada.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Katoličko Selište</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Katoličko Selište.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Okoli</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Okoli.</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18.</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SUNJA, Sunja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Sunja, Vedro Polje, Donji Hrastovac, Novoselci, Staza, Jasenovčani, Čapljani, Papići, Pobrđani, Slovinci, Šaš, Kostreši Šaški, Timarci, Žreme, Krivaj Sunjski, Selišće Sunjsko, Bistrač, Bobovac, Ivanjski Bok, Crkveni Bok, Strmen, Greda Sunjska, Gradusa Posavska, Drljača, Četvrtkovac, Petrinjci, Bestrma, Blinjska Greda, Brđani Cesta, Brđani Kosa, Kinjačka, Radonja Luka, Sjeverovac, Mala Gradusa, Mala Paukova, Kladari, Vukoševac, Velika Gradusa.</w:t>
            </w:r>
          </w:p>
        </w:tc>
      </w:tr>
      <w:tr w:rsidR="0073583F">
        <w:trPr>
          <w:trHeight w:val="6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Letina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Gornja Letina i Donja Letina.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19.</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VLADIMIR NAZOR, Topusko</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 xml:space="preserve">Naselja: Topusko, Velika Vranovina, Hrvatsko Selo, Gređani, Ponikvari, Mala Vranovina, Staro Selo, Perna, Katinovac, Crni Potok, Malička, Vorkapić Selo, Batinova Kosa, Donja </w:t>
            </w:r>
            <w:r w:rsidR="005320A5">
              <w:rPr>
                <w:i/>
              </w:rPr>
              <w:t>Čemernica, Bukovica, Bjeljavina</w:t>
            </w:r>
            <w:r w:rsidRPr="00C46F19">
              <w:rPr>
                <w:i/>
              </w:rPr>
              <w:t xml:space="preserve"> (dio Starog Sela), Poljani (dio Ponikvara), Gornja Čemernica (Općina Gvozd), Gejkovac, Svinica Krstinjska i Mracelj (Općina Vojnić), Maljevac (Općina Cetingrad).</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20.</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KATARINA ZRINSKA, Mečenčani</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Donji Kukuruzari, Gornji Kukuruzari, Gornja Velešnja, Donja Velešnja, Babina Rijeka, Prevršac, Mečenčan</w:t>
            </w:r>
            <w:r w:rsidR="005320A5">
              <w:rPr>
                <w:i/>
              </w:rPr>
              <w:t xml:space="preserve">i, Borojevići, Komogovina, </w:t>
            </w:r>
            <w:r w:rsidRPr="00C46F19">
              <w:rPr>
                <w:i/>
              </w:rPr>
              <w:t>Umetići, Knezovljani, Gornji Bjelovac, Donji Bjelovac, Bjelovački Kostreši i Lovča.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21.</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IVO KOZARČANIN, Hrvatska Dubica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 xml:space="preserve">Naselja: Hrvatska Dubica, </w:t>
            </w:r>
            <w:r w:rsidRPr="00C46F19">
              <w:rPr>
                <w:bCs/>
                <w:i/>
              </w:rPr>
              <w:t>Baćin, Cerovljani, Slabinja i Živaja.</w:t>
            </w:r>
          </w:p>
        </w:tc>
      </w:tr>
    </w:tbl>
    <w:p w:rsidR="00425E7E" w:rsidRDefault="00425E7E" w:rsidP="00BE060A">
      <w:pPr>
        <w:autoSpaceDE w:val="0"/>
        <w:autoSpaceDN w:val="0"/>
        <w:adjustRightInd w:val="0"/>
        <w:rPr>
          <w:rFonts w:ascii="Times New Roman,Bold" w:hAnsi="Times New Roman,Bold" w:cs="Times New Roman,Bold"/>
          <w:b/>
          <w:bCs/>
          <w:color w:val="000000"/>
          <w:sz w:val="20"/>
          <w:szCs w:val="20"/>
        </w:rPr>
      </w:pPr>
    </w:p>
    <w:p w:rsidR="0073583F" w:rsidRPr="006C7C09" w:rsidRDefault="0073583F" w:rsidP="0073583F">
      <w:pPr>
        <w:rPr>
          <w:b/>
          <w:i/>
          <w:sz w:val="28"/>
        </w:rPr>
      </w:pPr>
      <w:r w:rsidRPr="006C7C09">
        <w:rPr>
          <w:b/>
          <w:i/>
          <w:sz w:val="28"/>
        </w:rPr>
        <w:t>2. Osnivač Grad Sisak</w:t>
      </w:r>
    </w:p>
    <w:tbl>
      <w:tblPr>
        <w:tblW w:w="10100" w:type="dxa"/>
        <w:tblInd w:w="8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582"/>
        <w:gridCol w:w="2143"/>
        <w:gridCol w:w="1685"/>
        <w:gridCol w:w="5690"/>
      </w:tblGrid>
      <w:tr w:rsidR="0073583F">
        <w:trPr>
          <w:trHeight w:val="315"/>
        </w:trPr>
        <w:tc>
          <w:tcPr>
            <w:tcW w:w="582" w:type="dxa"/>
            <w:tcBorders>
              <w:top w:val="single" w:sz="4" w:space="0" w:color="000000"/>
              <w:left w:val="single" w:sz="4" w:space="0" w:color="000000"/>
              <w:bottom w:val="single" w:sz="4" w:space="0" w:color="auto"/>
              <w:right w:val="single" w:sz="4" w:space="0" w:color="auto"/>
            </w:tcBorders>
            <w:shd w:val="clear" w:color="auto" w:fill="EEECE1"/>
            <w:vAlign w:val="center"/>
          </w:tcPr>
          <w:p w:rsidR="0073583F" w:rsidRDefault="0073583F" w:rsidP="0073583F">
            <w:pPr>
              <w:suppressAutoHyphens/>
              <w:snapToGrid w:val="0"/>
              <w:jc w:val="center"/>
              <w:rPr>
                <w:rFonts w:cs="Calibri"/>
                <w:color w:val="000000"/>
                <w:lang w:eastAsia="ar-SA"/>
              </w:rPr>
            </w:pPr>
            <w:smartTag w:uri="urn:schemas-microsoft-com:office:smarttags" w:element="place">
              <w:smartTag w:uri="urn:schemas-microsoft-com:office:smarttags" w:element="country-region">
                <w:r>
                  <w:rPr>
                    <w:color w:val="000000"/>
                  </w:rPr>
                  <w:t>Br.</w:t>
                </w:r>
              </w:smartTag>
            </w:smartTag>
          </w:p>
        </w:tc>
        <w:tc>
          <w:tcPr>
            <w:tcW w:w="2143" w:type="dxa"/>
            <w:tcBorders>
              <w:top w:val="single" w:sz="4" w:space="0" w:color="000000"/>
              <w:left w:val="single" w:sz="4" w:space="0" w:color="auto"/>
              <w:bottom w:val="single" w:sz="4" w:space="0" w:color="auto"/>
              <w:right w:val="single" w:sz="4" w:space="0" w:color="auto"/>
            </w:tcBorders>
            <w:shd w:val="clear" w:color="auto" w:fill="EEECE1"/>
            <w:vAlign w:val="center"/>
          </w:tcPr>
          <w:p w:rsidR="0073583F" w:rsidRDefault="0073583F" w:rsidP="0073583F">
            <w:pPr>
              <w:suppressAutoHyphens/>
              <w:snapToGrid w:val="0"/>
              <w:jc w:val="center"/>
              <w:rPr>
                <w:rFonts w:eastAsia="Calibri" w:cs="Calibri"/>
                <w:sz w:val="22"/>
                <w:szCs w:val="22"/>
                <w:lang w:eastAsia="ar-SA"/>
              </w:rPr>
            </w:pPr>
            <w:r>
              <w:rPr>
                <w:b/>
              </w:rPr>
              <w:t>Matična škola</w:t>
            </w:r>
          </w:p>
        </w:tc>
        <w:tc>
          <w:tcPr>
            <w:tcW w:w="1685" w:type="dxa"/>
            <w:tcBorders>
              <w:top w:val="single" w:sz="4" w:space="0" w:color="000000"/>
              <w:left w:val="single" w:sz="4" w:space="0" w:color="auto"/>
              <w:bottom w:val="single" w:sz="4" w:space="0" w:color="auto"/>
              <w:right w:val="single" w:sz="4" w:space="0" w:color="auto"/>
            </w:tcBorders>
            <w:shd w:val="clear" w:color="auto" w:fill="EEECE1"/>
            <w:vAlign w:val="center"/>
          </w:tcPr>
          <w:p w:rsidR="0073583F" w:rsidRDefault="0073583F" w:rsidP="0073583F">
            <w:pPr>
              <w:suppressAutoHyphens/>
              <w:snapToGrid w:val="0"/>
              <w:jc w:val="center"/>
              <w:rPr>
                <w:rFonts w:eastAsia="Calibri" w:cs="Calibri"/>
                <w:sz w:val="22"/>
                <w:szCs w:val="22"/>
                <w:lang w:eastAsia="ar-SA"/>
              </w:rPr>
            </w:pPr>
            <w:r>
              <w:rPr>
                <w:b/>
              </w:rPr>
              <w:t>Područna škola</w:t>
            </w:r>
          </w:p>
        </w:tc>
        <w:tc>
          <w:tcPr>
            <w:tcW w:w="5690" w:type="dxa"/>
            <w:tcBorders>
              <w:top w:val="single" w:sz="4" w:space="0" w:color="000000"/>
              <w:left w:val="single" w:sz="4" w:space="0" w:color="auto"/>
              <w:bottom w:val="single" w:sz="4" w:space="0" w:color="auto"/>
              <w:right w:val="single" w:sz="4" w:space="0" w:color="000000"/>
            </w:tcBorders>
            <w:shd w:val="clear" w:color="auto" w:fill="EEECE1"/>
            <w:vAlign w:val="center"/>
          </w:tcPr>
          <w:p w:rsidR="0073583F" w:rsidRDefault="0073583F" w:rsidP="0073583F">
            <w:pPr>
              <w:suppressAutoHyphens/>
              <w:snapToGrid w:val="0"/>
              <w:jc w:val="center"/>
              <w:rPr>
                <w:rFonts w:eastAsia="Calibri" w:cs="Calibri"/>
                <w:sz w:val="22"/>
                <w:szCs w:val="22"/>
                <w:lang w:eastAsia="ar-SA"/>
              </w:rPr>
            </w:pPr>
            <w:r>
              <w:rPr>
                <w:b/>
              </w:rPr>
              <w:t>Upisno područje</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1.</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IVANA KUKULJEVIĆA,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eastAsia="Calibri" w:cs="Calibri"/>
                <w:i/>
                <w:lang w:eastAsia="ar-SA"/>
              </w:rPr>
            </w:pPr>
            <w:r w:rsidRPr="00C46F19">
              <w:rPr>
                <w:i/>
              </w:rPr>
              <w:t>Ulica kralja Tomislava, Vatrogasna ulica, Ulica Ljudevita Gaja, Trg hrvatskih branitelja, Ulica Oktavijana Augusta, dio ulice Franje Lovrića, Ulica Ivana Kukuljevića Sakcinskog, dio Ulice Silvija Strahimira Kranjčevića, Trg bana Josipa Jelačića, dio Rimske ulice, Šetalište Vladimira Nazora, Ulica Ivana Meštrovića, Trg 22. lipnja, Žitna ulica, Lađarska ulica, Keltska ulica, Obala Ruđera Boškovića, Ulica Dr. Ive Stipčića, Ulica hrvatskih domobrana, Trg Vere Grozaj, dio Ulice Ivana Gundulića, dio Ulice Augusta Cesarca, Ivana Mažuranića i dio ulice Josipa Jurja Strossmayera, Ulica Josipa Runjanina, Ulica Borisa Brnada, Mihanovićeva obala, Ulica Marka Marulića, Ulica Olivera Potzla, Ulica lipa, Ulica Ivana Fistrovića, M.</w:t>
            </w:r>
            <w:r w:rsidR="005320A5">
              <w:rPr>
                <w:i/>
              </w:rPr>
              <w:t xml:space="preserve"> </w:t>
            </w:r>
            <w:r w:rsidRPr="00C46F19">
              <w:rPr>
                <w:i/>
              </w:rPr>
              <w:t>Fintića, Ive Rukavine, Vladimira Nazora, Vladimira Logomerca, Mije Goričkog, Obala Tome Bakača, Ulica Savskih žrtava, Ulica Ivana Cankara, Ulica Janka Dujaka, Ulica Ive Vončine, Ulica Dobriše Cesarića, Ulica Grge Tuškana, Obrtnička ulica, Ulica Josipa Pupačića, Ulica Vjenceslava Novaka, Ulica A. Milčinovića i Ulica Pavleka Miškine</w:t>
            </w:r>
          </w:p>
          <w:p w:rsidR="0073583F" w:rsidRPr="00C46F19" w:rsidRDefault="0073583F" w:rsidP="0073583F">
            <w:pPr>
              <w:suppressAutoHyphens/>
              <w:snapToGrid w:val="0"/>
              <w:rPr>
                <w:rFonts w:cs="Calibri"/>
                <w:i/>
                <w:color w:val="000000"/>
                <w:lang w:val="de-DE" w:eastAsia="ar-SA"/>
              </w:rPr>
            </w:pPr>
            <w:r w:rsidRPr="00C46F19">
              <w:rPr>
                <w:i/>
                <w:color w:val="000000"/>
              </w:rPr>
              <w:t>V.-VIII.</w:t>
            </w:r>
            <w:r w:rsidRPr="00C46F19">
              <w:rPr>
                <w:i/>
                <w:color w:val="000000"/>
                <w:lang w:val="de-DE"/>
              </w:rPr>
              <w:t>Petrinjska ulica, Novo Pračno, Novoselska ulica i Ulica Janka Rupčića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Novo Pračno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val="de-DE" w:eastAsia="ar-SA"/>
              </w:rPr>
            </w:pPr>
            <w:r w:rsidRPr="00C46F19">
              <w:rPr>
                <w:i/>
                <w:color w:val="000000"/>
                <w:lang w:val="de-DE"/>
              </w:rPr>
              <w:t xml:space="preserve"> Petrinjska ulica, Novo Pračno, Novoselska ulica i Ulica Janka Rupčića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2.</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22. LIPNJA SISAK,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eastAsia="Calibri" w:cs="Calibri"/>
                <w:i/>
                <w:lang w:eastAsia="ar-SA"/>
              </w:rPr>
            </w:pPr>
            <w:r w:rsidRPr="00C46F19">
              <w:rPr>
                <w:i/>
              </w:rPr>
              <w:t>Ulica dr. Ante Starčevića, Ulica Stjepana i Antuna Radića, Rimska ulica, Frankopanska ulica, Ulica Vatroslava Lisinskog, Ulica Davorina Trstenjaka, Ulica Franje Lovrića, Ulica Ferde Hefelea, Ulica Nikole Šipuša, Ulica Ante Cuvaja, Ulica Nikole Mikca, Quirinova ulica, Ulica Jandre Čipora, Ulica Braće Lačan, Ulica Barice Lasić, Ulica Jurice Kalca, Ulica Mihaela Pupina, Ulica Nikole Tesle, Ulica Matije Gupca, Ulica I.K.Sakcinskog, Trg 22. lipnja, Ulica Ivana Meštrovića, Ulica Jurja Križanića, Trg Republike i Trg Lj. Posavskog</w:t>
            </w:r>
          </w:p>
          <w:p w:rsidR="0073583F" w:rsidRPr="00C46F19" w:rsidRDefault="0073583F" w:rsidP="0073583F">
            <w:pPr>
              <w:suppressAutoHyphens/>
              <w:snapToGrid w:val="0"/>
              <w:rPr>
                <w:rFonts w:cs="Calibri"/>
                <w:i/>
                <w:color w:val="000000"/>
                <w:lang w:eastAsia="ar-SA"/>
              </w:rPr>
            </w:pPr>
            <w:r w:rsidRPr="00C46F19">
              <w:rPr>
                <w:i/>
                <w:color w:val="000000"/>
              </w:rPr>
              <w:t>V.-VIII.Tišina Kaptolska, Strlečko, Žirčica</w:t>
            </w:r>
          </w:p>
        </w:tc>
      </w:tr>
      <w:tr w:rsidR="0073583F">
        <w:trPr>
          <w:trHeight w:val="6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Tišina Kaptolska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Tišina Kaptolska, Strlečko, Žirčica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3.</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BRAĆA BOBETKO,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eastAsia="Calibri" w:cs="Calibri"/>
                <w:i/>
                <w:lang w:eastAsia="ar-SA"/>
              </w:rPr>
            </w:pPr>
            <w:r w:rsidRPr="00C46F19">
              <w:rPr>
                <w:i/>
              </w:rPr>
              <w:t>Ulica kneza Branimira, Ulica hrvatske državnosti, Ulica hrvatskog narodnog preporoda, Slovenski trg, Ulica kneza Domagoja, Ulica Andrije Hebranga, Ulica kneza Trpimira, Ulica braće Kavurića, Ulica Marijana Cvetkovića, Ulica Josipa Račića, Ulica V.Becića, Ulica Ivana Tijardovića, Capraška ulica, Ulica I.G.Kovačića, Ulica Krešimira Baranovića, Ulica Ljube Babića, Lasinjska ulica, Petrinjska ulica, Ulica Ivana Zajca, Ulica Vjekoslava Karasa, Ulica Milana Steinera, Ulica Miroslava Kraljevića, Kupska ulica, Capraške poljane, Ulica Pavla Markovca, Ulica Maksa Cajnera, Ulica Ivana Buića, Ulica Vuje Banjanina, Ulica Nine Marakovića, Ulica Božidara Adžije, Ulica Otokara Keršovanija, Ulica Milana Makanca, Ulica Rade Končara, Ulica Ognjena Price, Ulica Vladimira Gortana, Ulica N.Markovića, Ulica Kate Pejnović, Ulica Josipa Kraša</w:t>
            </w:r>
          </w:p>
          <w:p w:rsidR="0073583F" w:rsidRPr="00C46F19" w:rsidRDefault="0073583F" w:rsidP="0073583F">
            <w:pPr>
              <w:suppressAutoHyphens/>
              <w:snapToGrid w:val="0"/>
              <w:rPr>
                <w:i/>
                <w:color w:val="000000"/>
              </w:rPr>
            </w:pPr>
            <w:r w:rsidRPr="00C46F19">
              <w:rPr>
                <w:i/>
                <w:color w:val="000000"/>
              </w:rPr>
              <w:t>V.-VIII.Ulica Braće Bobetko, naselje Crnac</w:t>
            </w:r>
          </w:p>
          <w:p w:rsidR="0073583F" w:rsidRPr="00C46F19" w:rsidRDefault="0073583F" w:rsidP="0073583F">
            <w:pPr>
              <w:suppressAutoHyphens/>
              <w:snapToGrid w:val="0"/>
              <w:rPr>
                <w:rFonts w:cs="Calibri"/>
                <w:i/>
                <w:color w:val="000000"/>
                <w:lang w:eastAsia="ar-SA"/>
              </w:rPr>
            </w:pP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4.</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BRAĆA RIBAR,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pStyle w:val="Tijeloteksta"/>
              <w:snapToGrid w:val="0"/>
              <w:spacing w:after="0" w:line="240" w:lineRule="auto"/>
              <w:rPr>
                <w:rFonts w:ascii="Times New Roman" w:eastAsia="Times New Roman" w:hAnsi="Times New Roman"/>
                <w:i/>
                <w:color w:val="000000"/>
                <w:sz w:val="24"/>
                <w:szCs w:val="24"/>
              </w:rPr>
            </w:pPr>
            <w:r w:rsidRPr="00C46F19">
              <w:rPr>
                <w:rFonts w:ascii="Times New Roman" w:eastAsia="Times New Roman" w:hAnsi="Times New Roman"/>
                <w:i/>
                <w:color w:val="000000"/>
                <w:sz w:val="24"/>
                <w:szCs w:val="24"/>
              </w:rPr>
              <w:t>Ulica Ante Topića Mimare, Antuna Augustinčića, Berislava Pavičića, Biskupa Kvirina, Bitoljska, Braće Čulig, Buzetska, Celjska, Drage Radovića, Đure Čauševića, Ferde Hefelea, Frana Kršinića, Grada Dubrovnika, Grada Vukovara, Istarska, Ivana Bakrana, Ive Brodarca, Ive Lasića, Ive Madžara, Ive Ogulinca, Ive Turkalja, Kalnička, Kralja Zvonimira, Lavoslava Ružičke, Lonjska, Ljubice Pavičić, Marijana Celjaka, Martina Filipića, Matije Šipraka, Mije Dobrenića, Nadbiskupa Posilovića, Odranska, Podravska, Pokupljanska, Posavska, Primorska, Slave Raškaj, Slavonska, Splitska, Stanka Tintora, Stjepana Bezuha, Stjepana Rožankovića, Štefa Klarića, Trakošćanska, Turopoljska, Vanje Radauša, Varaždinska, Vatroslava Jagića, Vlahe Bukovca, Zagorska, Zagrebačka, Žumberačka, Bok Palanječki, Stara Drenčina, Vurot</w:t>
            </w:r>
          </w:p>
          <w:p w:rsidR="0073583F" w:rsidRPr="00C46F19" w:rsidRDefault="0073583F" w:rsidP="0073583F">
            <w:pPr>
              <w:suppressAutoHyphens/>
              <w:snapToGrid w:val="0"/>
              <w:rPr>
                <w:rFonts w:cs="Calibri"/>
                <w:i/>
                <w:color w:val="000000"/>
                <w:lang w:eastAsia="ar-SA"/>
              </w:rPr>
            </w:pPr>
            <w:r w:rsidRPr="00C46F19">
              <w:rPr>
                <w:i/>
                <w:color w:val="000000"/>
              </w:rPr>
              <w:t>V.-VIII. Žabno, Odra, Staro Praćno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Područna škola Žabno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pStyle w:val="Tijeloteksta"/>
              <w:snapToGrid w:val="0"/>
              <w:spacing w:after="0" w:line="240" w:lineRule="auto"/>
              <w:rPr>
                <w:rFonts w:ascii="Times New Roman" w:eastAsia="Times New Roman" w:hAnsi="Times New Roman"/>
                <w:i/>
                <w:color w:val="000000"/>
                <w:sz w:val="24"/>
                <w:szCs w:val="24"/>
              </w:rPr>
            </w:pPr>
            <w:r w:rsidRPr="00C46F19">
              <w:rPr>
                <w:rFonts w:ascii="Times New Roman" w:eastAsia="Times New Roman" w:hAnsi="Times New Roman"/>
                <w:i/>
                <w:color w:val="000000"/>
                <w:sz w:val="24"/>
                <w:szCs w:val="24"/>
              </w:rPr>
              <w:t>Žabno, Odra, Staro Praćno</w:t>
            </w:r>
          </w:p>
          <w:p w:rsidR="0073583F" w:rsidRPr="00C46F19" w:rsidRDefault="0073583F" w:rsidP="0073583F">
            <w:pPr>
              <w:suppressAutoHyphens/>
              <w:snapToGrid w:val="0"/>
              <w:rPr>
                <w:rFonts w:cs="Calibri"/>
                <w:i/>
                <w:color w:val="000000"/>
                <w:lang w:eastAsia="ar-SA"/>
              </w:rPr>
            </w:pP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5.</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VIKTOROVAC, SISAK,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Ul</w:t>
            </w:r>
            <w:r w:rsidR="005320A5">
              <w:rPr>
                <w:i/>
                <w:color w:val="000000"/>
              </w:rPr>
              <w:t>ica Josipa Jurja Strossmayera (</w:t>
            </w:r>
            <w:r w:rsidRPr="00C46F19">
              <w:rPr>
                <w:i/>
                <w:color w:val="000000"/>
              </w:rPr>
              <w:t>od Gundulićeve i Mažuranićeve), Ulica hrvatskih domobrana, Ulica Ivana Gundulića, Ulica Augusta Cesarca, Ulica Nikole Šubića Zrinskog, Zibelska ulica, Ulica Petra Svačića, Ulica Eugena Kvaternika, Ulica Žarka Mihaljevića, Ulica Petra Berislavića, Ulica Petra Steinburga, Ulica Stipe Kerepa, Ulica Josipa Prše, Ulica Ive Lovrekovića, Ulica Petra Šubića Zrinskog, Ulica M. Ivanića, Ulica I.B.Mažuranić, Ulica Ivana Mažuranića, Ulica Stanka Vraza, Vinogradska ulica, Ulica dr.Ive Pedišića, Ulica I.G.Kovačića, Aleja narodnih heroja, Ulica Jure Kaštelana, Ulica A. Šenoe, Ulica A.G.Matoša, Ulica A.K. Miošića, Ulica A.B.Šimića, Ulica M. Krleže, Ulica M. Lovraka, Ulica Gustava Krkleca, Ulica Marina Držića, Ulica Vladimira Vidrića, Ulica Franca Prešerna, Ulica Ive Andrića, Ulica Maka Dizdara, Ulica Tina Ujevića, Školska ulica i Petrinjska ulica (do9E).</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6.</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GALDOVO,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Galdovačka, Brezovačkog odreda, Paklenička, Risnjak, Mljetska, Brijunska, Skradinska, Lička, Plitvička, Velebitska, Kornatska, Petra Preradovića, Savska, Poljska, Radnička, Braće Perković, Hercegovačka</w:t>
            </w:r>
          </w:p>
          <w:p w:rsidR="0073583F" w:rsidRPr="00C46F19" w:rsidRDefault="0073583F" w:rsidP="0073583F">
            <w:pPr>
              <w:suppressAutoHyphens/>
              <w:snapToGrid w:val="0"/>
              <w:rPr>
                <w:rFonts w:cs="Calibri"/>
                <w:i/>
                <w:color w:val="000000"/>
                <w:lang w:eastAsia="ar-SA"/>
              </w:rPr>
            </w:pPr>
            <w:r w:rsidRPr="00C46F19">
              <w:rPr>
                <w:i/>
                <w:color w:val="000000"/>
              </w:rPr>
              <w:t>V.-VIII. Hrastelnica, Palanjek, Setuš, Tišina Erdedska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Hrastelnica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H</w:t>
            </w:r>
            <w:r w:rsidR="005320A5">
              <w:rPr>
                <w:i/>
                <w:color w:val="000000"/>
              </w:rPr>
              <w:t xml:space="preserve">rastelnica, </w:t>
            </w:r>
            <w:r w:rsidRPr="00C46F19">
              <w:rPr>
                <w:i/>
                <w:color w:val="000000"/>
              </w:rPr>
              <w:t>Palanjek</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Setuš</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Setuš</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Tišina Erdedska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Tišina Erdedska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7.</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SELA, Sela</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Stupno, Jazvenik, Sela</w:t>
            </w:r>
          </w:p>
          <w:p w:rsidR="0073583F" w:rsidRPr="00C46F19" w:rsidRDefault="0073583F" w:rsidP="0073583F">
            <w:pPr>
              <w:suppressAutoHyphens/>
              <w:snapToGrid w:val="0"/>
              <w:rPr>
                <w:rFonts w:cs="Calibri"/>
                <w:i/>
                <w:color w:val="000000"/>
                <w:lang w:eastAsia="ar-SA"/>
              </w:rPr>
            </w:pPr>
            <w:r w:rsidRPr="00C46F19">
              <w:rPr>
                <w:i/>
                <w:color w:val="000000"/>
              </w:rPr>
              <w:t>V.-VIII.  Žažina, Petrovac i Greda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Žažina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Žažina i Petrovac</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Greda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Greda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8.</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i/>
                <w:color w:val="000000"/>
                <w:sz w:val="22"/>
                <w:szCs w:val="22"/>
                <w:lang w:eastAsia="ar-SA"/>
              </w:rPr>
            </w:pPr>
            <w:r w:rsidRPr="00C36200">
              <w:rPr>
                <w:b/>
                <w:i/>
                <w:color w:val="000000"/>
              </w:rPr>
              <w:t>OSNOVNA ŠKOLA BUDAŠEVO-TOPOLOVAC-GUŠĆE,</w:t>
            </w:r>
            <w:r w:rsidRPr="00C36200">
              <w:rPr>
                <w:i/>
                <w:color w:val="000000"/>
              </w:rPr>
              <w:t xml:space="preserve"> </w:t>
            </w:r>
            <w:r w:rsidRPr="00C36200">
              <w:rPr>
                <w:b/>
                <w:i/>
                <w:color w:val="000000"/>
              </w:rPr>
              <w:t>Budaševo</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Naselja: Budaševo, Novo Selo Palanječko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Gušće</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 xml:space="preserve">I.-V. Gušće, Lukavec Posavski; </w:t>
            </w:r>
          </w:p>
          <w:p w:rsidR="0073583F" w:rsidRPr="00C46F19" w:rsidRDefault="0073583F" w:rsidP="0073583F">
            <w:pPr>
              <w:rPr>
                <w:i/>
                <w:color w:val="000000"/>
                <w:lang w:eastAsia="en-US"/>
              </w:rPr>
            </w:pPr>
            <w:r w:rsidRPr="00C46F19">
              <w:rPr>
                <w:i/>
                <w:color w:val="000000"/>
              </w:rPr>
              <w:t>V.-VIII. Lukavec Posavski, Gušće, Svinjičko, Čigoć, Kratečko, Mužilovčica, Suvoj i Lonja</w:t>
            </w:r>
          </w:p>
          <w:p w:rsidR="0073583F" w:rsidRPr="00C46F19" w:rsidRDefault="0073583F" w:rsidP="0073583F">
            <w:pPr>
              <w:suppressAutoHyphens/>
              <w:rPr>
                <w:rFonts w:cs="Calibri"/>
                <w:i/>
                <w:color w:val="000000"/>
                <w:lang w:eastAsia="ar-SA"/>
              </w:rPr>
            </w:pP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Kratečko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Čigoć, Kratečko i Mužilovčica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Lonja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Suvoj, Lonja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Preloščica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Prelošćica, Bukovsko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Svinjičko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Veliko Svinjičko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Topolovac</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I.-IV. Topolovac</w:t>
            </w:r>
          </w:p>
          <w:p w:rsidR="0073583F" w:rsidRPr="00C46F19" w:rsidRDefault="0073583F" w:rsidP="0073583F">
            <w:pPr>
              <w:suppressAutoHyphens/>
              <w:rPr>
                <w:rFonts w:cs="Calibri"/>
                <w:i/>
                <w:color w:val="000000"/>
                <w:lang w:eastAsia="ar-SA"/>
              </w:rPr>
            </w:pPr>
            <w:r w:rsidRPr="00C46F19">
              <w:rPr>
                <w:i/>
                <w:color w:val="000000"/>
              </w:rPr>
              <w:t>V.-VIII. Topolovac, Prelošćica i Bukovsko</w:t>
            </w:r>
          </w:p>
        </w:tc>
      </w:tr>
      <w:tr w:rsidR="0073583F">
        <w:trPr>
          <w:trHeight w:val="300"/>
        </w:trPr>
        <w:tc>
          <w:tcPr>
            <w:tcW w:w="582" w:type="dxa"/>
            <w:tcBorders>
              <w:top w:val="single" w:sz="4" w:space="0" w:color="auto"/>
              <w:left w:val="single" w:sz="4" w:space="0" w:color="000000"/>
              <w:bottom w:val="single" w:sz="4" w:space="0" w:color="000000"/>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9.</w:t>
            </w:r>
          </w:p>
        </w:tc>
        <w:tc>
          <w:tcPr>
            <w:tcW w:w="2143" w:type="dxa"/>
            <w:tcBorders>
              <w:top w:val="single" w:sz="4" w:space="0" w:color="auto"/>
              <w:left w:val="single" w:sz="4" w:space="0" w:color="auto"/>
              <w:bottom w:val="single" w:sz="4" w:space="0" w:color="000000"/>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KOMAREVO, Komarevo</w:t>
            </w:r>
          </w:p>
        </w:tc>
        <w:tc>
          <w:tcPr>
            <w:tcW w:w="1685" w:type="dxa"/>
            <w:tcBorders>
              <w:top w:val="single" w:sz="4" w:space="0" w:color="auto"/>
              <w:left w:val="single" w:sz="4" w:space="0" w:color="auto"/>
              <w:bottom w:val="single" w:sz="4" w:space="0" w:color="000000"/>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000000"/>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Komarevo, Klobučak, Blinjski Kut, Novo Selo-dio, Madžari, Letovanci, Staro Selo, Blinjska Greda, Bestrma, Kinjačka, Brđani-dio</w:t>
            </w:r>
          </w:p>
        </w:tc>
      </w:tr>
    </w:tbl>
    <w:p w:rsidR="008C08DF" w:rsidRDefault="008C08DF" w:rsidP="0073583F">
      <w:pPr>
        <w:outlineLvl w:val="0"/>
        <w:rPr>
          <w:bCs/>
          <w:color w:val="000000"/>
          <w:sz w:val="28"/>
        </w:rPr>
      </w:pPr>
    </w:p>
    <w:p w:rsidR="0073583F" w:rsidRPr="008C08DF" w:rsidRDefault="0073583F" w:rsidP="0073583F">
      <w:pPr>
        <w:outlineLvl w:val="0"/>
        <w:rPr>
          <w:b/>
          <w:i/>
        </w:rPr>
      </w:pPr>
      <w:r w:rsidRPr="008C08DF">
        <w:rPr>
          <w:b/>
          <w:bCs/>
          <w:i/>
          <w:color w:val="000000"/>
          <w:sz w:val="28"/>
        </w:rPr>
        <w:t>3. Osnivač Grad Kutina</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701"/>
        <w:gridCol w:w="1985"/>
        <w:gridCol w:w="5670"/>
      </w:tblGrid>
      <w:tr w:rsidR="0073583F">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color w:val="000000"/>
              </w:rPr>
            </w:pPr>
            <w:smartTag w:uri="urn:schemas-microsoft-com:office:smarttags" w:element="place">
              <w:smartTag w:uri="urn:schemas-microsoft-com:office:smarttags" w:element="country-region">
                <w:r>
                  <w:rPr>
                    <w:color w:val="000000"/>
                  </w:rPr>
                  <w:t>Br.</w:t>
                </w:r>
              </w:smartTag>
            </w:smartTag>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Matična škola</w:t>
            </w:r>
          </w:p>
        </w:tc>
        <w:tc>
          <w:tcPr>
            <w:tcW w:w="198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Područna škola</w:t>
            </w:r>
          </w:p>
        </w:tc>
        <w:tc>
          <w:tcPr>
            <w:tcW w:w="5670" w:type="dxa"/>
            <w:tcBorders>
              <w:top w:val="single" w:sz="4" w:space="0" w:color="auto"/>
              <w:left w:val="single" w:sz="4" w:space="0" w:color="auto"/>
              <w:bottom w:val="single" w:sz="4" w:space="0" w:color="auto"/>
              <w:right w:val="single" w:sz="4" w:space="0" w:color="auto"/>
            </w:tcBorders>
            <w:shd w:val="clear" w:color="auto" w:fill="EEECE1"/>
            <w:vAlign w:val="center"/>
          </w:tcPr>
          <w:p w:rsidR="0073583F" w:rsidRDefault="0073583F" w:rsidP="0073583F">
            <w:pPr>
              <w:jc w:val="center"/>
              <w:rPr>
                <w:rFonts w:eastAsia="Calibri"/>
                <w:sz w:val="22"/>
                <w:szCs w:val="22"/>
                <w:lang w:eastAsia="en-US"/>
              </w:rPr>
            </w:pPr>
            <w:r>
              <w:rPr>
                <w:b/>
              </w:rPr>
              <w:t>Upisno područje</w:t>
            </w:r>
          </w:p>
        </w:tc>
      </w:tr>
      <w:tr w:rsidR="0073583F">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BANOVA JARUGA, Banova Jaruga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Banova Jaruga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Jamarice</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 xml:space="preserve">Naselje: Jamarice </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Janja Lipa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Janja Lipa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Međurić</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Naselje: Međurić</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Zbjegovača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Zbjegovača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6C7C09" w:rsidRDefault="0073583F" w:rsidP="0073583F">
            <w:pPr>
              <w:rPr>
                <w:b/>
                <w:color w:val="000000"/>
                <w:sz w:val="22"/>
                <w:szCs w:val="22"/>
              </w:rPr>
            </w:pPr>
            <w:r w:rsidRPr="00C36200">
              <w:rPr>
                <w:b/>
                <w:i/>
                <w:color w:val="000000"/>
              </w:rPr>
              <w:t>OSNOVNA ŠKOLA MATE LOVRAKA,</w:t>
            </w:r>
            <w:r w:rsidRPr="006C7C09">
              <w:rPr>
                <w:b/>
                <w:color w:val="000000"/>
              </w:rPr>
              <w:t xml:space="preserve"> </w:t>
            </w:r>
            <w:r w:rsidRPr="00C36200">
              <w:rPr>
                <w:b/>
                <w:i/>
                <w:color w:val="000000"/>
              </w:rPr>
              <w:t>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msonormalcxspsrednji"/>
              <w:rPr>
                <w:i/>
              </w:rPr>
            </w:pPr>
            <w:r w:rsidRPr="00C46F19">
              <w:rPr>
                <w:i/>
              </w:rPr>
              <w:t>Ulice: Vinogradska, Dragutina Pavčeca,</w:t>
            </w:r>
            <w:r w:rsidR="005320A5">
              <w:rPr>
                <w:i/>
              </w:rPr>
              <w:t xml:space="preserve"> </w:t>
            </w:r>
            <w:r w:rsidRPr="00C46F19">
              <w:rPr>
                <w:i/>
              </w:rPr>
              <w:t>Alojzija Stepinca,Gustava Barona,Miroslava Kraljevića, Josipa Jurja Strossmayera , Bana Josipa Jelačića, Kralja Zvonimira</w:t>
            </w:r>
            <w:r w:rsidR="005320A5">
              <w:rPr>
                <w:i/>
              </w:rPr>
              <w:t xml:space="preserve"> </w:t>
            </w:r>
            <w:r w:rsidRPr="00C46F19">
              <w:rPr>
                <w:i/>
              </w:rPr>
              <w:t>(do Strossmayerove ulice),</w:t>
            </w:r>
            <w:r w:rsidR="005320A5">
              <w:rPr>
                <w:i/>
              </w:rPr>
              <w:t xml:space="preserve"> </w:t>
            </w:r>
            <w:r w:rsidRPr="00C46F19">
              <w:rPr>
                <w:i/>
              </w:rPr>
              <w:t>Grofa Erdodya, Augusta Šenoe,</w:t>
            </w:r>
            <w:r w:rsidR="005320A5">
              <w:rPr>
                <w:i/>
              </w:rPr>
              <w:t xml:space="preserve"> </w:t>
            </w:r>
            <w:r w:rsidRPr="00C46F19">
              <w:rPr>
                <w:i/>
              </w:rPr>
              <w:t>Crkvena,</w:t>
            </w:r>
            <w:r w:rsidR="005320A5">
              <w:rPr>
                <w:i/>
              </w:rPr>
              <w:t xml:space="preserve"> </w:t>
            </w:r>
            <w:r w:rsidRPr="00C46F19">
              <w:rPr>
                <w:i/>
              </w:rPr>
              <w:t>Ivana Zajca,</w:t>
            </w:r>
            <w:r w:rsidR="005320A5">
              <w:rPr>
                <w:i/>
              </w:rPr>
              <w:t xml:space="preserve"> </w:t>
            </w:r>
            <w:r w:rsidRPr="00C46F19">
              <w:rPr>
                <w:i/>
              </w:rPr>
              <w:t>Hrvatskih branitelja,Vatroslava Lisinskog,</w:t>
            </w:r>
            <w:r w:rsidR="005320A5">
              <w:rPr>
                <w:i/>
              </w:rPr>
              <w:t xml:space="preserve"> </w:t>
            </w:r>
            <w:r w:rsidRPr="00C46F19">
              <w:rPr>
                <w:i/>
              </w:rPr>
              <w:t>Ivana Gorana Kovačića, Josipa Badalića, Milke Trnine,</w:t>
            </w:r>
            <w:r w:rsidR="005320A5">
              <w:rPr>
                <w:i/>
              </w:rPr>
              <w:t xml:space="preserve"> </w:t>
            </w:r>
            <w:r w:rsidRPr="00C46F19">
              <w:rPr>
                <w:i/>
              </w:rPr>
              <w:t>Augusta Cesarc</w:t>
            </w:r>
            <w:r w:rsidR="005320A5">
              <w:rPr>
                <w:i/>
              </w:rPr>
              <w:t>a, Dragutina Domjanića, Cvjetna</w:t>
            </w:r>
            <w:r w:rsidRPr="00C46F19">
              <w:rPr>
                <w:i/>
              </w:rPr>
              <w:t>, Ljubomira Vukotinovića, Šartovačka, Kutinska Ciglenica, Antuna Nemčića,</w:t>
            </w:r>
            <w:r w:rsidR="005320A5">
              <w:rPr>
                <w:i/>
              </w:rPr>
              <w:t xml:space="preserve"> </w:t>
            </w:r>
            <w:r w:rsidRPr="00C46F19">
              <w:rPr>
                <w:i/>
              </w:rPr>
              <w:t>naselje Šartovac,</w:t>
            </w:r>
            <w:r w:rsidR="005320A5">
              <w:rPr>
                <w:i/>
              </w:rPr>
              <w:t xml:space="preserve"> Kutjevačka,</w:t>
            </w:r>
            <w:r w:rsidRPr="00C46F19">
              <w:rPr>
                <w:i/>
              </w:rPr>
              <w:t xml:space="preserve"> Radićeva ulica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Kutinska Slatina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5320A5" w:rsidP="0073583F">
            <w:pPr>
              <w:pStyle w:val="msonormalcxspsrednji"/>
              <w:rPr>
                <w:i/>
              </w:rPr>
            </w:pPr>
            <w:r>
              <w:rPr>
                <w:i/>
              </w:rPr>
              <w:t>Naselja: Kutinska Slatina</w:t>
            </w:r>
            <w:r w:rsidR="0073583F" w:rsidRPr="00C46F19">
              <w:rPr>
                <w:i/>
              </w:rPr>
              <w:t>,</w:t>
            </w:r>
            <w:r>
              <w:rPr>
                <w:i/>
              </w:rPr>
              <w:t xml:space="preserve"> Selište</w:t>
            </w:r>
            <w:r w:rsidR="0073583F" w:rsidRPr="00C46F19">
              <w:rPr>
                <w:i/>
              </w:rPr>
              <w:t>,</w:t>
            </w:r>
            <w:r>
              <w:rPr>
                <w:i/>
              </w:rPr>
              <w:t xml:space="preserve"> Kletište</w:t>
            </w:r>
            <w:r w:rsidR="0073583F" w:rsidRPr="00C46F19">
              <w:rPr>
                <w:i/>
              </w:rPr>
              <w:t>,</w:t>
            </w:r>
            <w:r>
              <w:rPr>
                <w:i/>
              </w:rPr>
              <w:t xml:space="preserve"> </w:t>
            </w:r>
            <w:r w:rsidR="0073583F" w:rsidRPr="00C46F19">
              <w:rPr>
                <w:i/>
              </w:rPr>
              <w:t>Katoličke Čaire,</w:t>
            </w:r>
            <w:r>
              <w:rPr>
                <w:i/>
              </w:rPr>
              <w:t xml:space="preserve"> </w:t>
            </w:r>
            <w:r w:rsidR="0073583F" w:rsidRPr="00C46F19">
              <w:rPr>
                <w:i/>
              </w:rPr>
              <w:t>Čaire,</w:t>
            </w:r>
            <w:r>
              <w:rPr>
                <w:i/>
              </w:rPr>
              <w:t xml:space="preserve"> </w:t>
            </w:r>
            <w:r w:rsidR="0073583F" w:rsidRPr="00C46F19">
              <w:rPr>
                <w:i/>
              </w:rPr>
              <w:t xml:space="preserve">Krajiška Kutinica, Kutinica </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Stupovača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msonormalcxspsrednji"/>
              <w:rPr>
                <w:i/>
              </w:rPr>
            </w:pPr>
            <w:r w:rsidRPr="00C46F19">
              <w:rPr>
                <w:i/>
              </w:rPr>
              <w:t>Naselja: Stupovača i Brinjani</w:t>
            </w:r>
          </w:p>
        </w:tc>
      </w:tr>
      <w:tr w:rsidR="0073583F">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VLADIMIRA VIDRIĆA, 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lang w:val="en-GB"/>
              </w:rPr>
              <w:t>Ulice</w:t>
            </w:r>
            <w:r w:rsidRPr="00C46F19">
              <w:rPr>
                <w:i/>
              </w:rPr>
              <w:t>: Š</w:t>
            </w:r>
            <w:r w:rsidRPr="00C46F19">
              <w:rPr>
                <w:i/>
                <w:lang w:val="en-GB"/>
              </w:rPr>
              <w:t>kolska</w:t>
            </w:r>
            <w:r w:rsidRPr="00C46F19">
              <w:rPr>
                <w:i/>
              </w:rPr>
              <w:t>,</w:t>
            </w:r>
            <w:r w:rsidR="00796602">
              <w:rPr>
                <w:i/>
              </w:rPr>
              <w:t xml:space="preserve"> </w:t>
            </w:r>
            <w:r w:rsidRPr="00C46F19">
              <w:rPr>
                <w:i/>
                <w:lang w:val="en-GB"/>
              </w:rPr>
              <w:t>Mate Lovraka</w:t>
            </w:r>
            <w:r w:rsidRPr="00C46F19">
              <w:rPr>
                <w:i/>
              </w:rPr>
              <w:t xml:space="preserve">, </w:t>
            </w:r>
            <w:r w:rsidRPr="00C46F19">
              <w:rPr>
                <w:i/>
                <w:lang w:val="en-GB"/>
              </w:rPr>
              <w:t>A</w:t>
            </w:r>
            <w:r w:rsidRPr="00C46F19">
              <w:rPr>
                <w:i/>
              </w:rPr>
              <w:t>.</w:t>
            </w:r>
            <w:r w:rsidRPr="00C46F19">
              <w:rPr>
                <w:i/>
                <w:lang w:val="en-GB"/>
              </w:rPr>
              <w:t>G</w:t>
            </w:r>
            <w:r w:rsidRPr="00C46F19">
              <w:rPr>
                <w:i/>
              </w:rPr>
              <w:t>.</w:t>
            </w:r>
            <w:r w:rsidRPr="00C46F19">
              <w:rPr>
                <w:i/>
                <w:lang w:val="en-GB"/>
              </w:rPr>
              <w:t>Mato</w:t>
            </w:r>
            <w:r w:rsidRPr="00C46F19">
              <w:rPr>
                <w:i/>
              </w:rPr>
              <w:t>š</w:t>
            </w:r>
            <w:r w:rsidRPr="00C46F19">
              <w:rPr>
                <w:i/>
                <w:lang w:val="en-GB"/>
              </w:rPr>
              <w:t>a</w:t>
            </w:r>
            <w:r w:rsidR="00796602">
              <w:rPr>
                <w:i/>
              </w:rPr>
              <w:t xml:space="preserve"> (</w:t>
            </w:r>
            <w:r w:rsidRPr="00C46F19">
              <w:rPr>
                <w:i/>
                <w:lang w:val="en-GB"/>
              </w:rPr>
              <w:t>od Trga kralja Tomislava do ulice Mate Lovraka</w:t>
            </w:r>
            <w:r w:rsidRPr="00C46F19">
              <w:rPr>
                <w:i/>
              </w:rPr>
              <w:t>),</w:t>
            </w:r>
            <w:r w:rsidR="00796602">
              <w:rPr>
                <w:i/>
              </w:rPr>
              <w:t xml:space="preserve"> </w:t>
            </w:r>
            <w:r w:rsidRPr="00C46F19">
              <w:rPr>
                <w:i/>
                <w:lang w:val="en-GB"/>
              </w:rPr>
              <w:t>Kolodvorska</w:t>
            </w:r>
            <w:r w:rsidRPr="00C46F19">
              <w:rPr>
                <w:i/>
              </w:rPr>
              <w:t xml:space="preserve">, </w:t>
            </w:r>
            <w:r w:rsidRPr="00C46F19">
              <w:rPr>
                <w:i/>
                <w:lang w:val="en-GB"/>
              </w:rPr>
              <w:t>Dubrova</w:t>
            </w:r>
            <w:r w:rsidRPr="00C46F19">
              <w:rPr>
                <w:i/>
              </w:rPr>
              <w:t>č</w:t>
            </w:r>
            <w:r w:rsidRPr="00C46F19">
              <w:rPr>
                <w:i/>
                <w:lang w:val="en-GB"/>
              </w:rPr>
              <w:t>ka</w:t>
            </w:r>
            <w:r w:rsidRPr="00C46F19">
              <w:rPr>
                <w:i/>
              </w:rPr>
              <w:t xml:space="preserve">, </w:t>
            </w:r>
            <w:r w:rsidRPr="00C46F19">
              <w:rPr>
                <w:i/>
                <w:lang w:val="en-GB"/>
              </w:rPr>
              <w:t>Dalmatinska</w:t>
            </w:r>
            <w:r w:rsidRPr="00C46F19">
              <w:rPr>
                <w:i/>
              </w:rPr>
              <w:t xml:space="preserve">, </w:t>
            </w:r>
            <w:r w:rsidRPr="00C46F19">
              <w:rPr>
                <w:i/>
                <w:lang w:val="en-GB"/>
              </w:rPr>
              <w:t>Trg kralja Tomislava</w:t>
            </w:r>
            <w:r w:rsidRPr="00C46F19">
              <w:rPr>
                <w:i/>
              </w:rPr>
              <w:t xml:space="preserve">, </w:t>
            </w:r>
            <w:r w:rsidRPr="00C46F19">
              <w:rPr>
                <w:i/>
                <w:lang w:val="en-GB"/>
              </w:rPr>
              <w:t>Kralja Petra Kre</w:t>
            </w:r>
            <w:r w:rsidRPr="00C46F19">
              <w:rPr>
                <w:i/>
              </w:rPr>
              <w:t>š</w:t>
            </w:r>
            <w:r w:rsidRPr="00C46F19">
              <w:rPr>
                <w:i/>
                <w:lang w:val="en-GB"/>
              </w:rPr>
              <w:t>imira IV</w:t>
            </w:r>
            <w:r w:rsidR="00796602">
              <w:rPr>
                <w:i/>
                <w:lang w:val="en-GB"/>
              </w:rPr>
              <w:t xml:space="preserve"> </w:t>
            </w:r>
            <w:r w:rsidR="00796602">
              <w:rPr>
                <w:i/>
              </w:rPr>
              <w:t>(</w:t>
            </w:r>
            <w:r w:rsidRPr="00C46F19">
              <w:rPr>
                <w:i/>
                <w:lang w:val="en-GB"/>
              </w:rPr>
              <w:t>do ulice Ljudevita Posavskog</w:t>
            </w:r>
            <w:r w:rsidRPr="00C46F19">
              <w:rPr>
                <w:i/>
              </w:rPr>
              <w:t>)</w:t>
            </w:r>
            <w:r w:rsidR="00796602">
              <w:rPr>
                <w:i/>
              </w:rPr>
              <w:t xml:space="preserve">, </w:t>
            </w:r>
            <w:r w:rsidRPr="00C46F19">
              <w:rPr>
                <w:i/>
                <w:lang w:val="en-GB"/>
              </w:rPr>
              <w:t>Kneza Domagoja</w:t>
            </w:r>
            <w:r w:rsidRPr="00C46F19">
              <w:rPr>
                <w:i/>
              </w:rPr>
              <w:t xml:space="preserve">, </w:t>
            </w:r>
            <w:r w:rsidRPr="00C46F19">
              <w:rPr>
                <w:i/>
                <w:lang w:val="en-GB"/>
              </w:rPr>
              <w:t>Kneza Trpimira</w:t>
            </w:r>
            <w:r w:rsidRPr="00C46F19">
              <w:rPr>
                <w:i/>
              </w:rPr>
              <w:t xml:space="preserve">, </w:t>
            </w:r>
            <w:r w:rsidRPr="00C46F19">
              <w:rPr>
                <w:i/>
                <w:lang w:val="en-GB"/>
              </w:rPr>
              <w:t>Kneza Vi</w:t>
            </w:r>
            <w:r w:rsidRPr="00C46F19">
              <w:rPr>
                <w:i/>
              </w:rPr>
              <w:t>š</w:t>
            </w:r>
            <w:r w:rsidRPr="00C46F19">
              <w:rPr>
                <w:i/>
                <w:lang w:val="en-GB"/>
              </w:rPr>
              <w:t>eslava</w:t>
            </w:r>
            <w:r w:rsidR="00796602">
              <w:rPr>
                <w:i/>
                <w:lang w:val="en-GB"/>
              </w:rPr>
              <w:t xml:space="preserve">, </w:t>
            </w:r>
            <w:r w:rsidRPr="00C46F19">
              <w:rPr>
                <w:i/>
                <w:lang w:val="en-GB"/>
              </w:rPr>
              <w:t>Andrije Hebranga</w:t>
            </w:r>
            <w:r w:rsidRPr="00C46F19">
              <w:rPr>
                <w:i/>
              </w:rPr>
              <w:t xml:space="preserve">, </w:t>
            </w:r>
            <w:r w:rsidRPr="00C46F19">
              <w:rPr>
                <w:i/>
                <w:lang w:val="en-GB"/>
              </w:rPr>
              <w:t>Metanska</w:t>
            </w:r>
            <w:r w:rsidRPr="00C46F19">
              <w:rPr>
                <w:i/>
              </w:rPr>
              <w:t xml:space="preserve">, </w:t>
            </w:r>
            <w:r w:rsidRPr="00C46F19">
              <w:rPr>
                <w:i/>
                <w:lang w:val="en-GB"/>
              </w:rPr>
              <w:t>Vinkova</w:t>
            </w:r>
            <w:r w:rsidRPr="00C46F19">
              <w:rPr>
                <w:i/>
              </w:rPr>
              <w:t>č</w:t>
            </w:r>
            <w:r w:rsidRPr="00C46F19">
              <w:rPr>
                <w:i/>
                <w:lang w:val="en-GB"/>
              </w:rPr>
              <w:t>ka</w:t>
            </w:r>
            <w:r w:rsidRPr="00C46F19">
              <w:rPr>
                <w:i/>
              </w:rPr>
              <w:t>,</w:t>
            </w:r>
            <w:r w:rsidR="00796602">
              <w:rPr>
                <w:i/>
              </w:rPr>
              <w:t xml:space="preserve"> </w:t>
            </w:r>
            <w:r w:rsidRPr="00C46F19">
              <w:rPr>
                <w:i/>
                <w:lang w:val="en-GB"/>
              </w:rPr>
              <w:t>Nazorova</w:t>
            </w:r>
            <w:r w:rsidRPr="00C46F19">
              <w:rPr>
                <w:i/>
              </w:rPr>
              <w:t xml:space="preserve"> (</w:t>
            </w:r>
            <w:r w:rsidRPr="00C46F19">
              <w:rPr>
                <w:i/>
                <w:lang w:val="en-GB"/>
              </w:rPr>
              <w:t>od Trga kralja Tomislava do Ljudevita Posavskog</w:t>
            </w:r>
            <w:r w:rsidRPr="00C46F19">
              <w:rPr>
                <w:i/>
              </w:rPr>
              <w:t>),</w:t>
            </w:r>
            <w:r w:rsidR="00796602">
              <w:rPr>
                <w:i/>
              </w:rPr>
              <w:t xml:space="preserve"> </w:t>
            </w:r>
            <w:r w:rsidRPr="00C46F19">
              <w:rPr>
                <w:i/>
                <w:lang w:val="en-GB"/>
              </w:rPr>
              <w:t>Radi</w:t>
            </w:r>
            <w:r w:rsidRPr="00C46F19">
              <w:rPr>
                <w:i/>
              </w:rPr>
              <w:t>ć</w:t>
            </w:r>
            <w:r w:rsidRPr="00C46F19">
              <w:rPr>
                <w:i/>
                <w:lang w:val="en-GB"/>
              </w:rPr>
              <w:t>eva ulica</w:t>
            </w:r>
          </w:p>
        </w:tc>
      </w:tr>
      <w:tr w:rsidR="0073583F">
        <w:trPr>
          <w:trHeight w:val="43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Gornja Gračenica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val="pl-PL" w:eastAsia="en-US"/>
              </w:rPr>
            </w:pPr>
            <w:r w:rsidRPr="00C46F19">
              <w:rPr>
                <w:i/>
                <w:lang w:val="pl-PL"/>
              </w:rPr>
              <w:t xml:space="preserve">Naselja: Gornja Gračenica </w:t>
            </w:r>
          </w:p>
        </w:tc>
      </w:tr>
      <w:tr w:rsidR="0073583F">
        <w:trPr>
          <w:trHeight w:val="43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Donja Gračenica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Donja Gračenica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STJEPANA KEFELJE, 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Ulice: Kralja Zvonimira (do Strossmayerove ulice),</w:t>
            </w:r>
            <w:r w:rsidR="00740212">
              <w:rPr>
                <w:i/>
              </w:rPr>
              <w:t xml:space="preserve"> Antuna Gustava Matoša (</w:t>
            </w:r>
            <w:r w:rsidRPr="00C46F19">
              <w:rPr>
                <w:i/>
              </w:rPr>
              <w:t>od Mate Lovraka do Zagrebačke,</w:t>
            </w:r>
            <w:r w:rsidR="00740212">
              <w:rPr>
                <w:i/>
              </w:rPr>
              <w:t xml:space="preserve"> </w:t>
            </w:r>
            <w:r w:rsidRPr="00C46F19">
              <w:rPr>
                <w:i/>
              </w:rPr>
              <w:t>Ivana Gundulića,</w:t>
            </w:r>
            <w:r w:rsidR="00740212">
              <w:rPr>
                <w:i/>
              </w:rPr>
              <w:t xml:space="preserve"> </w:t>
            </w:r>
            <w:r w:rsidRPr="00C46F19">
              <w:rPr>
                <w:i/>
              </w:rPr>
              <w:t>Josipa Kozarca,</w:t>
            </w:r>
            <w:r w:rsidR="00740212">
              <w:rPr>
                <w:i/>
              </w:rPr>
              <w:t xml:space="preserve"> </w:t>
            </w:r>
            <w:r w:rsidRPr="00C46F19">
              <w:rPr>
                <w:i/>
              </w:rPr>
              <w:t>Rudarska,</w:t>
            </w:r>
            <w:r w:rsidR="00740212">
              <w:rPr>
                <w:i/>
              </w:rPr>
              <w:t xml:space="preserve"> </w:t>
            </w:r>
            <w:r w:rsidRPr="00C46F19">
              <w:rPr>
                <w:i/>
              </w:rPr>
              <w:t>Ivana Mažuranića, Ante Starčevića,</w:t>
            </w:r>
            <w:r w:rsidR="00740212">
              <w:rPr>
                <w:i/>
              </w:rPr>
              <w:t xml:space="preserve"> </w:t>
            </w:r>
            <w:r w:rsidRPr="00C46F19">
              <w:rPr>
                <w:i/>
              </w:rPr>
              <w:t>Eugena Kvaternika,</w:t>
            </w:r>
            <w:r w:rsidR="00740212">
              <w:rPr>
                <w:i/>
              </w:rPr>
              <w:t xml:space="preserve"> Zagrebačka,</w:t>
            </w:r>
            <w:r w:rsidRPr="00C46F19">
              <w:rPr>
                <w:i/>
              </w:rPr>
              <w:t xml:space="preserve"> Matije Gupca,</w:t>
            </w:r>
            <w:r w:rsidR="00740212">
              <w:rPr>
                <w:i/>
              </w:rPr>
              <w:t xml:space="preserve"> </w:t>
            </w:r>
            <w:r w:rsidRPr="00C46F19">
              <w:rPr>
                <w:i/>
              </w:rPr>
              <w:t>Garićka, Bilogorska, Ilije Gregorića, Mramorska,</w:t>
            </w:r>
            <w:r w:rsidR="00740212">
              <w:rPr>
                <w:i/>
              </w:rPr>
              <w:t xml:space="preserve"> </w:t>
            </w:r>
            <w:r w:rsidRPr="00C46F19">
              <w:rPr>
                <w:i/>
              </w:rPr>
              <w:t>Popovačka,</w:t>
            </w:r>
            <w:r w:rsidR="00740212">
              <w:rPr>
                <w:i/>
              </w:rPr>
              <w:t xml:space="preserve"> </w:t>
            </w:r>
            <w:r w:rsidRPr="00C46F19">
              <w:rPr>
                <w:i/>
              </w:rPr>
              <w:t>Mije Stupa</w:t>
            </w:r>
            <w:r w:rsidR="00740212">
              <w:rPr>
                <w:i/>
              </w:rPr>
              <w:t>rića, Zagorska, Jure Kaštelana,</w:t>
            </w:r>
            <w:r w:rsidRPr="00C46F19">
              <w:rPr>
                <w:i/>
              </w:rPr>
              <w:t>Miroslava Krleže, Antuna Branka Šimića,</w:t>
            </w:r>
            <w:r w:rsidR="00740212">
              <w:rPr>
                <w:i/>
              </w:rPr>
              <w:t xml:space="preserve"> </w:t>
            </w:r>
            <w:r w:rsidRPr="00C46F19">
              <w:rPr>
                <w:i/>
              </w:rPr>
              <w:t>Gojka Šuška,</w:t>
            </w:r>
            <w:r w:rsidR="00740212">
              <w:rPr>
                <w:i/>
              </w:rPr>
              <w:t xml:space="preserve"> </w:t>
            </w:r>
            <w:r w:rsidRPr="00C46F19">
              <w:rPr>
                <w:i/>
              </w:rPr>
              <w:t>Ruđera Boškovića, Nikole Tesle,</w:t>
            </w:r>
            <w:r w:rsidR="00740212">
              <w:rPr>
                <w:i/>
              </w:rPr>
              <w:t xml:space="preserve"> Antuna Kačića Miošića, </w:t>
            </w:r>
            <w:r w:rsidRPr="00C46F19">
              <w:rPr>
                <w:i/>
              </w:rPr>
              <w:t>Bartola Kašića, Savska, Lonjska, Brdovita, Kutinska Lipa, Radićeva ulica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Mikleuška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Naselja: Mikleuška i Ciglenica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Repušnica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Repušnica</w:t>
            </w:r>
          </w:p>
        </w:tc>
      </w:tr>
      <w:tr w:rsidR="0073583F">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ZVONIMIRA FRANKA, Kutina</w:t>
            </w:r>
          </w:p>
          <w:p w:rsidR="0073583F" w:rsidRDefault="0073583F" w:rsidP="0073583F">
            <w:pPr>
              <w:rPr>
                <w:color w:val="000000"/>
              </w:rPr>
            </w:pPr>
          </w:p>
          <w:p w:rsidR="0073583F" w:rsidRDefault="0073583F" w:rsidP="0073583F">
            <w:pPr>
              <w:rPr>
                <w:color w:val="000000"/>
              </w:rPr>
            </w:pPr>
          </w:p>
          <w:p w:rsidR="0073583F" w:rsidRDefault="0073583F" w:rsidP="0073583F">
            <w:pPr>
              <w:rPr>
                <w:color w:val="000000"/>
              </w:rPr>
            </w:pPr>
          </w:p>
          <w:p w:rsidR="0073583F" w:rsidRDefault="0073583F" w:rsidP="0073583F">
            <w:pPr>
              <w:rPr>
                <w:color w:val="000000"/>
                <w:sz w:val="22"/>
                <w:szCs w:val="22"/>
              </w:rPr>
            </w:pPr>
            <w:r>
              <w:rPr>
                <w:color w:val="000000"/>
              </w:rPr>
              <w:t xml:space="preserve">Poseban odjel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Ulice: Vla</w:t>
            </w:r>
            <w:r w:rsidR="00C46F19">
              <w:rPr>
                <w:rFonts w:ascii="Times New Roman" w:hAnsi="Times New Roman" w:cs="Times New Roman"/>
                <w:i/>
                <w:sz w:val="24"/>
                <w:szCs w:val="24"/>
              </w:rPr>
              <w:t>he Bukovca</w:t>
            </w:r>
            <w:r w:rsidRPr="00C46F19">
              <w:rPr>
                <w:rFonts w:ascii="Times New Roman" w:hAnsi="Times New Roman" w:cs="Times New Roman"/>
                <w:i/>
                <w:sz w:val="24"/>
                <w:szCs w:val="24"/>
              </w:rPr>
              <w:t>,</w:t>
            </w:r>
            <w:r w:rsidR="00C46F19">
              <w:rPr>
                <w:rFonts w:ascii="Times New Roman" w:hAnsi="Times New Roman" w:cs="Times New Roman"/>
                <w:i/>
                <w:sz w:val="24"/>
                <w:szCs w:val="24"/>
              </w:rPr>
              <w:t xml:space="preserve"> </w:t>
            </w:r>
            <w:r w:rsidRPr="00C46F19">
              <w:rPr>
                <w:rFonts w:ascii="Times New Roman" w:hAnsi="Times New Roman" w:cs="Times New Roman"/>
                <w:i/>
                <w:sz w:val="24"/>
                <w:szCs w:val="24"/>
              </w:rPr>
              <w:t>Antuna Mihanovića,Moslavačka,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Runjaninova,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Dragice Šutej,</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Rudolfa Donassyja,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Mije Drvarića,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Đure Sudete,</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Slavka Kolara,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Dobriše Cesarića,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Silvije Strahimira Kranjčevića, Goilska,Gradine,</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Ravnice,</w:t>
            </w:r>
            <w:r w:rsidR="00740212">
              <w:rPr>
                <w:rFonts w:ascii="Times New Roman" w:hAnsi="Times New Roman" w:cs="Times New Roman"/>
                <w:i/>
                <w:sz w:val="24"/>
                <w:szCs w:val="24"/>
              </w:rPr>
              <w:t xml:space="preserve"> Podravska, Vladimira Nazora (od ulice Ljudevita Posavskog</w:t>
            </w:r>
            <w:r w:rsidRPr="00C46F19">
              <w:rPr>
                <w:rFonts w:ascii="Times New Roman" w:hAnsi="Times New Roman" w:cs="Times New Roman"/>
                <w:i/>
                <w:sz w:val="24"/>
                <w:szCs w:val="24"/>
              </w:rPr>
              <w:t>),</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Petra Preradovića,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Kneza Ljudevita Posavskog, Pakračka, Novljanska, Osječka, Novogradiška, Lavos</w:t>
            </w:r>
            <w:r w:rsidR="00740212">
              <w:rPr>
                <w:rFonts w:ascii="Times New Roman" w:hAnsi="Times New Roman" w:cs="Times New Roman"/>
                <w:i/>
                <w:sz w:val="24"/>
                <w:szCs w:val="24"/>
              </w:rPr>
              <w:t>lava Ružičke, Vladimira Preloga,</w:t>
            </w:r>
            <w:r w:rsidRPr="00C46F19">
              <w:rPr>
                <w:rFonts w:ascii="Times New Roman" w:hAnsi="Times New Roman" w:cs="Times New Roman"/>
                <w:i/>
                <w:sz w:val="24"/>
                <w:szCs w:val="24"/>
              </w:rPr>
              <w:t xml:space="preserve"> Aleja Vukovar,</w:t>
            </w:r>
            <w:r w:rsidR="00740212">
              <w:rPr>
                <w:rFonts w:ascii="Times New Roman" w:hAnsi="Times New Roman" w:cs="Times New Roman"/>
                <w:i/>
                <w:sz w:val="24"/>
                <w:szCs w:val="24"/>
              </w:rPr>
              <w:t xml:space="preserve"> Željeznička, </w:t>
            </w:r>
            <w:r w:rsidRPr="00C46F19">
              <w:rPr>
                <w:rFonts w:ascii="Times New Roman" w:hAnsi="Times New Roman" w:cs="Times New Roman"/>
                <w:i/>
                <w:sz w:val="24"/>
                <w:szCs w:val="24"/>
              </w:rPr>
              <w:t>,Sisačka</w:t>
            </w:r>
            <w:r w:rsidR="00740212">
              <w:rPr>
                <w:rFonts w:ascii="Times New Roman" w:hAnsi="Times New Roman" w:cs="Times New Roman"/>
                <w:i/>
                <w:sz w:val="24"/>
                <w:szCs w:val="24"/>
              </w:rPr>
              <w:t>, Kralja Petra Krešimira IV (</w:t>
            </w:r>
            <w:r w:rsidRPr="00C46F19">
              <w:rPr>
                <w:rFonts w:ascii="Times New Roman" w:hAnsi="Times New Roman" w:cs="Times New Roman"/>
                <w:i/>
                <w:sz w:val="24"/>
                <w:szCs w:val="24"/>
              </w:rPr>
              <w:t>do Ulice Andrije Hebranga), Radićeva ulica</w:t>
            </w:r>
          </w:p>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Husain i Krč</w:t>
            </w:r>
          </w:p>
          <w:p w:rsidR="0073583F" w:rsidRPr="00C46F19" w:rsidRDefault="0073583F" w:rsidP="0073583F">
            <w:pPr>
              <w:pStyle w:val="Tijeloteksta"/>
              <w:rPr>
                <w:rFonts w:ascii="Times New Roman" w:hAnsi="Times New Roman" w:cs="Times New Roman"/>
                <w:i/>
                <w:sz w:val="24"/>
                <w:szCs w:val="24"/>
              </w:rPr>
            </w:pPr>
          </w:p>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Grad Kutina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Gojlo</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 xml:space="preserve">Naselja: Gojlo i Mišinka </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Ilova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Naselje Ilova i Batina</w:t>
            </w:r>
          </w:p>
        </w:tc>
      </w:tr>
    </w:tbl>
    <w:p w:rsidR="006C7C09" w:rsidRDefault="006C7C09" w:rsidP="00BE060A">
      <w:pPr>
        <w:autoSpaceDE w:val="0"/>
        <w:autoSpaceDN w:val="0"/>
        <w:adjustRightInd w:val="0"/>
        <w:rPr>
          <w:rFonts w:ascii="Times New Roman,Bold" w:hAnsi="Times New Roman,Bold" w:cs="Times New Roman,Bold"/>
          <w:b/>
          <w:bCs/>
          <w:color w:val="000000"/>
          <w:sz w:val="20"/>
          <w:szCs w:val="20"/>
        </w:rPr>
      </w:pPr>
    </w:p>
    <w:p w:rsidR="003D6B48" w:rsidRDefault="003D6B48" w:rsidP="00BE060A">
      <w:pPr>
        <w:autoSpaceDE w:val="0"/>
        <w:autoSpaceDN w:val="0"/>
        <w:adjustRightInd w:val="0"/>
        <w:rPr>
          <w:rFonts w:ascii="Times New Roman,Bold" w:hAnsi="Times New Roman,Bold" w:cs="Times New Roman,Bold"/>
          <w:b/>
          <w:bCs/>
          <w:color w:val="000000"/>
          <w:sz w:val="20"/>
          <w:szCs w:val="20"/>
        </w:rPr>
      </w:pPr>
    </w:p>
    <w:p w:rsidR="003D6B48" w:rsidRDefault="003D6B48" w:rsidP="00BE060A">
      <w:pPr>
        <w:autoSpaceDE w:val="0"/>
        <w:autoSpaceDN w:val="0"/>
        <w:adjustRightInd w:val="0"/>
        <w:rPr>
          <w:rFonts w:ascii="Times New Roman,Bold" w:hAnsi="Times New Roman,Bold" w:cs="Times New Roman,Bold"/>
          <w:b/>
          <w:bCs/>
          <w:color w:val="000000"/>
          <w:sz w:val="20"/>
          <w:szCs w:val="20"/>
        </w:rPr>
      </w:pPr>
    </w:p>
    <w:p w:rsidR="0073583F" w:rsidRDefault="0073583F" w:rsidP="0073583F">
      <w:pPr>
        <w:spacing w:before="100" w:beforeAutospacing="1" w:after="100" w:afterAutospacing="1" w:line="480" w:lineRule="auto"/>
        <w:jc w:val="center"/>
        <w:rPr>
          <w:b/>
          <w:sz w:val="32"/>
        </w:rPr>
      </w:pPr>
      <w:r>
        <w:rPr>
          <w:b/>
          <w:sz w:val="32"/>
          <w:szCs w:val="28"/>
        </w:rPr>
        <w:t>UMJETNIČKE ŠKOLE</w:t>
      </w:r>
    </w:p>
    <w:p w:rsidR="0073583F" w:rsidRPr="006C7C09" w:rsidRDefault="0073583F" w:rsidP="0073583F">
      <w:pPr>
        <w:spacing w:before="120" w:after="120"/>
        <w:rPr>
          <w:rFonts w:eastAsia="Calibri"/>
          <w:b/>
          <w:i/>
          <w:sz w:val="28"/>
          <w:szCs w:val="22"/>
          <w:lang w:eastAsia="en-US"/>
        </w:rPr>
      </w:pPr>
      <w:r>
        <w:rPr>
          <w:sz w:val="28"/>
        </w:rPr>
        <w:t xml:space="preserve"> </w:t>
      </w:r>
      <w:r w:rsidRPr="006C7C09">
        <w:rPr>
          <w:b/>
          <w:i/>
          <w:sz w:val="28"/>
        </w:rPr>
        <w:t xml:space="preserve">1. Osnivač Sisačko-moslavačka županija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01"/>
        <w:gridCol w:w="2552"/>
        <w:gridCol w:w="3658"/>
      </w:tblGrid>
      <w:tr w:rsidR="0073583F">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pPr>
            <w:smartTag w:uri="urn:schemas-microsoft-com:office:smarttags" w:element="place">
              <w:smartTag w:uri="urn:schemas-microsoft-com:office:smarttags" w:element="country-region">
                <w:r>
                  <w:rPr>
                    <w:b/>
                  </w:rPr>
                  <w:t>Br</w:t>
                </w:r>
                <w:r>
                  <w:t>.</w:t>
                </w:r>
              </w:smartTag>
            </w:smartTag>
          </w:p>
        </w:tc>
        <w:tc>
          <w:tcPr>
            <w:tcW w:w="29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Matična škola</w:t>
            </w:r>
          </w:p>
        </w:tc>
        <w:tc>
          <w:tcPr>
            <w:tcW w:w="2552"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EEECE1"/>
            <w:vAlign w:val="center"/>
          </w:tcPr>
          <w:p w:rsidR="0073583F" w:rsidRDefault="0073583F" w:rsidP="0073583F">
            <w:pPr>
              <w:jc w:val="center"/>
              <w:rPr>
                <w:rFonts w:eastAsia="Calibri"/>
                <w:sz w:val="22"/>
                <w:szCs w:val="22"/>
                <w:lang w:eastAsia="en-US"/>
              </w:rPr>
            </w:pPr>
            <w:r>
              <w:rPr>
                <w:b/>
              </w:rPr>
              <w:t>Upisno područje</w:t>
            </w:r>
          </w:p>
        </w:tc>
      </w:tr>
      <w:tr w:rsidR="0073583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jc w:val="center"/>
              <w:rPr>
                <w:sz w:val="22"/>
                <w:szCs w:val="22"/>
              </w:rPr>
            </w:pPr>
            <w:r>
              <w:t>1.</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604F8A">
            <w:pPr>
              <w:spacing w:after="200" w:line="276" w:lineRule="auto"/>
              <w:rPr>
                <w:rFonts w:eastAsia="Calibri"/>
                <w:sz w:val="22"/>
                <w:szCs w:val="22"/>
                <w:lang w:eastAsia="en-US"/>
              </w:rPr>
            </w:pPr>
            <w:r>
              <w:t>GLAZBENA ŠKOLA</w:t>
            </w:r>
            <w:r w:rsidR="00604F8A">
              <w:t xml:space="preserve"> U </w:t>
            </w:r>
            <w:r>
              <w:t xml:space="preserve"> NOVSK</w:t>
            </w:r>
            <w:r w:rsidR="00604F8A">
              <w:t>OJ</w:t>
            </w:r>
            <w:r>
              <w:t>, Novska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rPr>
                <w:sz w:val="22"/>
                <w:szCs w:val="22"/>
              </w:rPr>
            </w:pPr>
            <w:r>
              <w:t>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3583F" w:rsidRPr="001C1A67" w:rsidRDefault="0073583F" w:rsidP="0073583F">
            <w:pPr>
              <w:rPr>
                <w:i/>
                <w:sz w:val="22"/>
                <w:szCs w:val="22"/>
              </w:rPr>
            </w:pPr>
            <w:r w:rsidRPr="001C1A67">
              <w:rPr>
                <w:i/>
              </w:rPr>
              <w:t>Gradovi: Novska i Kutina; Općine: Lipovljani, Jasenovac i Hrv. Dubica. 5</w:t>
            </w:r>
          </w:p>
        </w:tc>
      </w:tr>
      <w:tr w:rsidR="0073583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jc w:val="center"/>
              <w:rPr>
                <w:sz w:val="22"/>
                <w:szCs w:val="22"/>
              </w:rPr>
            </w:pPr>
            <w:r>
              <w:t>2.</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rPr>
                <w:rFonts w:eastAsia="Calibri"/>
                <w:sz w:val="22"/>
                <w:szCs w:val="22"/>
                <w:lang w:eastAsia="en-US"/>
              </w:rPr>
            </w:pPr>
            <w:r>
              <w:t xml:space="preserve">GLAZBENA ŠKOLA FRANA LHOTKE, Sisak </w:t>
            </w:r>
          </w:p>
          <w:p w:rsidR="0073583F" w:rsidRDefault="0073583F" w:rsidP="0073583F"/>
          <w:p w:rsidR="0073583F" w:rsidRDefault="0073583F" w:rsidP="0073583F">
            <w:pPr>
              <w:spacing w:after="200" w:line="276" w:lineRule="auto"/>
              <w:rPr>
                <w:rFonts w:eastAsia="Calibri"/>
                <w:sz w:val="22"/>
                <w:lang w:eastAsia="en-US"/>
              </w:rPr>
            </w:pPr>
            <w:r>
              <w:t>Područni odjel Petrinja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rPr>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3583F" w:rsidRPr="001C1A67" w:rsidRDefault="0073583F" w:rsidP="0073583F">
            <w:pPr>
              <w:rPr>
                <w:i/>
                <w:sz w:val="22"/>
                <w:szCs w:val="22"/>
              </w:rPr>
            </w:pPr>
            <w:r w:rsidRPr="001C1A67">
              <w:rPr>
                <w:i/>
              </w:rPr>
              <w:t xml:space="preserve">Grad Sisak; Općine: Martinska Ves, Lekenik, Sunja, Popovača i Velika Ludina. </w:t>
            </w:r>
          </w:p>
          <w:p w:rsidR="0073583F" w:rsidRPr="001C1A67" w:rsidRDefault="0073583F" w:rsidP="0073583F">
            <w:pPr>
              <w:rPr>
                <w:i/>
              </w:rPr>
            </w:pPr>
          </w:p>
          <w:p w:rsidR="0073583F" w:rsidRPr="001C1A67" w:rsidRDefault="0073583F" w:rsidP="0073583F">
            <w:pPr>
              <w:rPr>
                <w:i/>
              </w:rPr>
            </w:pPr>
          </w:p>
          <w:p w:rsidR="0073583F" w:rsidRPr="001C1A67" w:rsidRDefault="0073583F" w:rsidP="0073583F">
            <w:pPr>
              <w:rPr>
                <w:i/>
                <w:sz w:val="22"/>
                <w:szCs w:val="22"/>
              </w:rPr>
            </w:pPr>
            <w:r w:rsidRPr="001C1A67">
              <w:rPr>
                <w:i/>
              </w:rPr>
              <w:t>Gradovi: Petrinja, Glina i Hrv. Koastajnica; Općine: Topusko, Gvozd, Dvor, Majur, Donji Kukuruzari</w:t>
            </w:r>
          </w:p>
        </w:tc>
      </w:tr>
    </w:tbl>
    <w:p w:rsidR="00862B77" w:rsidRDefault="00862B77" w:rsidP="00862B77">
      <w:pPr>
        <w:pStyle w:val="msonormalcxspsrednji"/>
        <w:spacing w:before="240" w:beforeAutospacing="0" w:after="120" w:afterAutospacing="0"/>
        <w:contextualSpacing/>
        <w:outlineLvl w:val="0"/>
        <w:rPr>
          <w:b/>
          <w:i/>
          <w:sz w:val="28"/>
          <w:lang w:val="en-AU"/>
        </w:rPr>
      </w:pPr>
    </w:p>
    <w:p w:rsidR="0073583F" w:rsidRPr="006C7C09" w:rsidRDefault="0073583F" w:rsidP="0073583F">
      <w:pPr>
        <w:pStyle w:val="msonormalcxspsrednji"/>
        <w:spacing w:before="240" w:beforeAutospacing="0" w:after="120" w:afterAutospacing="0"/>
        <w:ind w:left="357" w:hanging="357"/>
        <w:contextualSpacing/>
        <w:outlineLvl w:val="0"/>
        <w:rPr>
          <w:b/>
          <w:i/>
          <w:sz w:val="28"/>
          <w:lang w:val="en-AU"/>
        </w:rPr>
      </w:pPr>
      <w:r w:rsidRPr="006C7C09">
        <w:rPr>
          <w:b/>
          <w:i/>
          <w:sz w:val="28"/>
          <w:lang w:val="en-AU"/>
        </w:rPr>
        <w:t>2. Osnivač Grad Kutina</w:t>
      </w:r>
    </w:p>
    <w:tbl>
      <w:tblPr>
        <w:tblW w:w="9654" w:type="dxa"/>
        <w:tblInd w:w="93" w:type="dxa"/>
        <w:tblLook w:val="04A0" w:firstRow="1" w:lastRow="0" w:firstColumn="1" w:lastColumn="0" w:noHBand="0" w:noVBand="1"/>
      </w:tblPr>
      <w:tblGrid>
        <w:gridCol w:w="543"/>
        <w:gridCol w:w="2901"/>
        <w:gridCol w:w="2552"/>
        <w:gridCol w:w="3658"/>
      </w:tblGrid>
      <w:tr w:rsidR="0073583F" w:rsidTr="008C4E04">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color w:val="000000"/>
              </w:rPr>
            </w:pPr>
            <w:smartTag w:uri="urn:schemas-microsoft-com:office:smarttags" w:element="place">
              <w:smartTag w:uri="urn:schemas-microsoft-com:office:smarttags" w:element="country-region">
                <w:r>
                  <w:rPr>
                    <w:b/>
                    <w:color w:val="000000"/>
                  </w:rPr>
                  <w:t>Br</w:t>
                </w:r>
                <w:r>
                  <w:rPr>
                    <w:color w:val="000000"/>
                  </w:rPr>
                  <w:t>.</w:t>
                </w:r>
              </w:smartTag>
            </w:smartTag>
          </w:p>
        </w:tc>
        <w:tc>
          <w:tcPr>
            <w:tcW w:w="2901" w:type="dxa"/>
            <w:tcBorders>
              <w:top w:val="single" w:sz="4" w:space="0" w:color="auto"/>
              <w:left w:val="nil"/>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Matična škola</w:t>
            </w:r>
          </w:p>
        </w:tc>
        <w:tc>
          <w:tcPr>
            <w:tcW w:w="2552"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p>
        </w:tc>
        <w:tc>
          <w:tcPr>
            <w:tcW w:w="3685" w:type="dxa"/>
            <w:tcBorders>
              <w:top w:val="single" w:sz="4" w:space="0" w:color="auto"/>
              <w:left w:val="nil"/>
              <w:bottom w:val="single" w:sz="4" w:space="0" w:color="auto"/>
              <w:right w:val="single" w:sz="4" w:space="0" w:color="auto"/>
            </w:tcBorders>
            <w:shd w:val="clear" w:color="auto" w:fill="EEECE1"/>
            <w:vAlign w:val="center"/>
          </w:tcPr>
          <w:p w:rsidR="0073583F" w:rsidRDefault="0073583F" w:rsidP="0073583F">
            <w:pPr>
              <w:jc w:val="center"/>
              <w:rPr>
                <w:rFonts w:eastAsia="Calibri"/>
                <w:sz w:val="22"/>
                <w:szCs w:val="22"/>
                <w:lang w:eastAsia="en-US"/>
              </w:rPr>
            </w:pPr>
            <w:r>
              <w:rPr>
                <w:b/>
              </w:rPr>
              <w:t>Upisno područje</w:t>
            </w:r>
          </w:p>
        </w:tc>
      </w:tr>
      <w:tr w:rsidR="0073583F" w:rsidTr="008C4E04">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F9526D">
            <w:pPr>
              <w:jc w:val="center"/>
              <w:rPr>
                <w:color w:val="000000"/>
                <w:sz w:val="22"/>
                <w:szCs w:val="22"/>
              </w:rPr>
            </w:pPr>
            <w:r>
              <w:rPr>
                <w:color w:val="000000"/>
              </w:rPr>
              <w:t>1.</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spacing w:after="200" w:line="276" w:lineRule="auto"/>
              <w:rPr>
                <w:rFonts w:eastAsia="Calibri"/>
                <w:sz w:val="22"/>
                <w:szCs w:val="22"/>
                <w:lang w:eastAsia="en-US"/>
              </w:rPr>
            </w:pPr>
            <w:r>
              <w:t>OSNOVNA GLAZBENA ŠKOLA BORISA PAPANDOPULA, Kutina</w:t>
            </w:r>
          </w:p>
        </w:tc>
        <w:tc>
          <w:tcPr>
            <w:tcW w:w="2552" w:type="dxa"/>
            <w:tcBorders>
              <w:top w:val="nil"/>
              <w:left w:val="single" w:sz="4" w:space="0" w:color="auto"/>
              <w:bottom w:val="single" w:sz="4" w:space="0" w:color="auto"/>
              <w:right w:val="single" w:sz="4" w:space="0" w:color="auto"/>
            </w:tcBorders>
            <w:shd w:val="clear" w:color="auto" w:fill="FFFFFF"/>
            <w:noWrap/>
            <w:vAlign w:val="center"/>
          </w:tcPr>
          <w:p w:rsidR="0073583F" w:rsidRDefault="0073583F" w:rsidP="0073583F">
            <w:pPr>
              <w:rPr>
                <w:color w:val="000000"/>
                <w:sz w:val="22"/>
                <w:szCs w:val="22"/>
              </w:rPr>
            </w:pPr>
            <w:r>
              <w:rPr>
                <w:color w:val="000000"/>
              </w:rPr>
              <w:t> </w:t>
            </w:r>
          </w:p>
        </w:tc>
        <w:tc>
          <w:tcPr>
            <w:tcW w:w="3685" w:type="dxa"/>
            <w:tcBorders>
              <w:top w:val="single" w:sz="4" w:space="0" w:color="auto"/>
              <w:left w:val="nil"/>
              <w:bottom w:val="single" w:sz="4" w:space="0" w:color="auto"/>
              <w:right w:val="single" w:sz="4" w:space="0" w:color="auto"/>
            </w:tcBorders>
            <w:shd w:val="clear" w:color="auto" w:fill="FFFFFF"/>
          </w:tcPr>
          <w:p w:rsidR="0073583F" w:rsidRPr="00862B77" w:rsidRDefault="0073583F" w:rsidP="0073583F">
            <w:pPr>
              <w:rPr>
                <w:i/>
                <w:color w:val="000000"/>
                <w:sz w:val="22"/>
                <w:szCs w:val="22"/>
              </w:rPr>
            </w:pPr>
            <w:r w:rsidRPr="00862B77">
              <w:rPr>
                <w:i/>
                <w:color w:val="000000"/>
                <w:sz w:val="22"/>
                <w:szCs w:val="22"/>
              </w:rPr>
              <w:t>Kutina</w:t>
            </w:r>
          </w:p>
        </w:tc>
      </w:tr>
    </w:tbl>
    <w:p w:rsidR="00425E7E" w:rsidRDefault="00425E7E" w:rsidP="00BE060A">
      <w:pPr>
        <w:autoSpaceDE w:val="0"/>
        <w:autoSpaceDN w:val="0"/>
        <w:adjustRightInd w:val="0"/>
        <w:rPr>
          <w:rFonts w:ascii="Times New Roman,Bold" w:hAnsi="Times New Roman,Bold" w:cs="Times New Roman,Bold"/>
          <w:b/>
          <w:bCs/>
          <w:color w:val="000000"/>
          <w:sz w:val="20"/>
          <w:szCs w:val="20"/>
        </w:rPr>
      </w:pPr>
    </w:p>
    <w:p w:rsidR="00A36D85" w:rsidRDefault="00A36D85" w:rsidP="00BE060A">
      <w:pPr>
        <w:autoSpaceDE w:val="0"/>
        <w:autoSpaceDN w:val="0"/>
        <w:adjustRightInd w:val="0"/>
        <w:rPr>
          <w:rFonts w:ascii="Times New Roman,Bold" w:hAnsi="Times New Roman,Bold" w:cs="Times New Roman,Bold"/>
          <w:b/>
          <w:bCs/>
          <w:color w:val="000000"/>
          <w:sz w:val="20"/>
          <w:szCs w:val="20"/>
        </w:rPr>
      </w:pPr>
    </w:p>
    <w:p w:rsidR="00A36D85" w:rsidRDefault="00A36D85" w:rsidP="00BE060A">
      <w:pPr>
        <w:autoSpaceDE w:val="0"/>
        <w:autoSpaceDN w:val="0"/>
        <w:adjustRightInd w:val="0"/>
        <w:rPr>
          <w:rFonts w:ascii="Times New Roman,Bold" w:hAnsi="Times New Roman,Bold" w:cs="Times New Roman,Bold"/>
          <w:b/>
          <w:bCs/>
          <w:color w:val="000000"/>
          <w:sz w:val="20"/>
          <w:szCs w:val="20"/>
        </w:rPr>
      </w:pPr>
    </w:p>
    <w:sectPr w:rsidR="00A36D85" w:rsidSect="003D6B48">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4F9"/>
    <w:multiLevelType w:val="hybridMultilevel"/>
    <w:tmpl w:val="3E6AE7A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A600B18"/>
    <w:multiLevelType w:val="hybridMultilevel"/>
    <w:tmpl w:val="38C8D9E8"/>
    <w:lvl w:ilvl="0" w:tplc="FFECC0AC">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9566B"/>
    <w:multiLevelType w:val="hybridMultilevel"/>
    <w:tmpl w:val="5E0428FE"/>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4DAE5B27"/>
    <w:multiLevelType w:val="hybridMultilevel"/>
    <w:tmpl w:val="2F82E976"/>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5A2877A3"/>
    <w:multiLevelType w:val="hybridMultilevel"/>
    <w:tmpl w:val="DEF8705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710640C6"/>
    <w:multiLevelType w:val="hybridMultilevel"/>
    <w:tmpl w:val="6BC87358"/>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D3B0AC6"/>
    <w:multiLevelType w:val="hybridMultilevel"/>
    <w:tmpl w:val="1AF6B152"/>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0A"/>
    <w:rsid w:val="00040C4D"/>
    <w:rsid w:val="00104959"/>
    <w:rsid w:val="00142D4F"/>
    <w:rsid w:val="00157AD4"/>
    <w:rsid w:val="00165255"/>
    <w:rsid w:val="001763FC"/>
    <w:rsid w:val="00177CAA"/>
    <w:rsid w:val="001C1A67"/>
    <w:rsid w:val="001C1AC2"/>
    <w:rsid w:val="001F4655"/>
    <w:rsid w:val="001F7B58"/>
    <w:rsid w:val="00207CDC"/>
    <w:rsid w:val="00225038"/>
    <w:rsid w:val="00291D6D"/>
    <w:rsid w:val="002D50A9"/>
    <w:rsid w:val="00301ED8"/>
    <w:rsid w:val="00305A54"/>
    <w:rsid w:val="0033417D"/>
    <w:rsid w:val="00386C86"/>
    <w:rsid w:val="00387D8F"/>
    <w:rsid w:val="003A1416"/>
    <w:rsid w:val="003D2BDA"/>
    <w:rsid w:val="003D6B48"/>
    <w:rsid w:val="003D724F"/>
    <w:rsid w:val="003E1308"/>
    <w:rsid w:val="003F29B3"/>
    <w:rsid w:val="003F4107"/>
    <w:rsid w:val="00425E7E"/>
    <w:rsid w:val="00482745"/>
    <w:rsid w:val="00484977"/>
    <w:rsid w:val="00492FD0"/>
    <w:rsid w:val="004A10D1"/>
    <w:rsid w:val="004A4131"/>
    <w:rsid w:val="004A5DB2"/>
    <w:rsid w:val="004E04A5"/>
    <w:rsid w:val="0050762D"/>
    <w:rsid w:val="005320A5"/>
    <w:rsid w:val="0053705F"/>
    <w:rsid w:val="00575F5D"/>
    <w:rsid w:val="005B7546"/>
    <w:rsid w:val="00604F8A"/>
    <w:rsid w:val="00614497"/>
    <w:rsid w:val="006C7C09"/>
    <w:rsid w:val="0073583F"/>
    <w:rsid w:val="00740212"/>
    <w:rsid w:val="00796602"/>
    <w:rsid w:val="007B6CA9"/>
    <w:rsid w:val="007F77F9"/>
    <w:rsid w:val="008019F7"/>
    <w:rsid w:val="008452B1"/>
    <w:rsid w:val="00862B77"/>
    <w:rsid w:val="008709AE"/>
    <w:rsid w:val="008B197F"/>
    <w:rsid w:val="008C08DF"/>
    <w:rsid w:val="008C4E04"/>
    <w:rsid w:val="009423AD"/>
    <w:rsid w:val="00952017"/>
    <w:rsid w:val="00A30970"/>
    <w:rsid w:val="00A352AB"/>
    <w:rsid w:val="00A36D85"/>
    <w:rsid w:val="00A93DD0"/>
    <w:rsid w:val="00AA366F"/>
    <w:rsid w:val="00AC4174"/>
    <w:rsid w:val="00AF2B11"/>
    <w:rsid w:val="00AF6B50"/>
    <w:rsid w:val="00B363B5"/>
    <w:rsid w:val="00B472BA"/>
    <w:rsid w:val="00B9249A"/>
    <w:rsid w:val="00BB021B"/>
    <w:rsid w:val="00BE060A"/>
    <w:rsid w:val="00C36200"/>
    <w:rsid w:val="00C46F19"/>
    <w:rsid w:val="00C52DE3"/>
    <w:rsid w:val="00D1128C"/>
    <w:rsid w:val="00D11D3A"/>
    <w:rsid w:val="00D22D39"/>
    <w:rsid w:val="00D548A2"/>
    <w:rsid w:val="00D74453"/>
    <w:rsid w:val="00D76F3C"/>
    <w:rsid w:val="00DB2144"/>
    <w:rsid w:val="00DE3A69"/>
    <w:rsid w:val="00E143A1"/>
    <w:rsid w:val="00E15245"/>
    <w:rsid w:val="00E20565"/>
    <w:rsid w:val="00E607F9"/>
    <w:rsid w:val="00E63F51"/>
    <w:rsid w:val="00F1487F"/>
    <w:rsid w:val="00F23D44"/>
    <w:rsid w:val="00F302DD"/>
    <w:rsid w:val="00F9526D"/>
    <w:rsid w:val="00FB356D"/>
    <w:rsid w:val="00FD59B7"/>
    <w:rsid w:val="00FF7C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07F167-2E66-440B-A8A4-F3CDC8E7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B3"/>
    <w:rPr>
      <w:sz w:val="24"/>
      <w:szCs w:val="24"/>
    </w:rPr>
  </w:style>
  <w:style w:type="paragraph" w:styleId="Naslov1">
    <w:name w:val="heading 1"/>
    <w:basedOn w:val="Normal"/>
    <w:next w:val="Normal"/>
    <w:qFormat/>
    <w:rsid w:val="0073583F"/>
    <w:pPr>
      <w:keepNext/>
      <w:spacing w:before="240" w:after="60"/>
      <w:outlineLvl w:val="0"/>
    </w:pPr>
    <w:rPr>
      <w:rFonts w:ascii="Arial" w:hAnsi="Arial" w:cs="Arial"/>
      <w:b/>
      <w:bCs/>
      <w:i/>
      <w:kern w:val="32"/>
      <w:sz w:val="32"/>
      <w:szCs w:val="3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3583F"/>
    <w:pPr>
      <w:suppressAutoHyphens/>
      <w:spacing w:after="120" w:line="276" w:lineRule="auto"/>
    </w:pPr>
    <w:rPr>
      <w:rFonts w:ascii="Calibri" w:eastAsia="Calibri" w:hAnsi="Calibri" w:cs="Calibri"/>
      <w:sz w:val="22"/>
      <w:szCs w:val="22"/>
      <w:lang w:eastAsia="ar-SA"/>
    </w:rPr>
  </w:style>
  <w:style w:type="paragraph" w:customStyle="1" w:styleId="msonormalcxspsrednji">
    <w:name w:val="msonormalcxspsrednji"/>
    <w:basedOn w:val="Normal"/>
    <w:rsid w:val="007358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4444</Words>
  <Characters>25336</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Obavijest o pregledu djece prije upisa</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Obavijest o pregledu djece prije upisa</dc:title>
  <dc:creator>Martina</dc:creator>
  <cp:lastModifiedBy>pedagoginja</cp:lastModifiedBy>
  <cp:revision>2</cp:revision>
  <dcterms:created xsi:type="dcterms:W3CDTF">2019-02-04T11:12:00Z</dcterms:created>
  <dcterms:modified xsi:type="dcterms:W3CDTF">2019-02-04T11:12:00Z</dcterms:modified>
</cp:coreProperties>
</file>